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33" w:rsidRDefault="00962B33">
      <w:pPr>
        <w:pStyle w:val="ConsPlusNormal0"/>
        <w:jc w:val="both"/>
        <w:outlineLvl w:val="0"/>
      </w:pPr>
      <w:permStart w:id="0" w:edGrp="everyone"/>
      <w:permEnd w:id="0"/>
    </w:p>
    <w:p w:rsidR="00962B33" w:rsidRDefault="00846BD6">
      <w:pPr>
        <w:pStyle w:val="ConsPlusTitle0"/>
        <w:jc w:val="center"/>
        <w:outlineLvl w:val="0"/>
      </w:pPr>
      <w:r>
        <w:t>ПРАВИТЕЛЬСТВО СТАВРОПОЛЬСКОГО КРАЯ</w:t>
      </w:r>
    </w:p>
    <w:p w:rsidR="00962B33" w:rsidRDefault="00962B33">
      <w:pPr>
        <w:pStyle w:val="ConsPlusTitle0"/>
        <w:jc w:val="both"/>
      </w:pPr>
    </w:p>
    <w:p w:rsidR="00962B33" w:rsidRDefault="00846BD6">
      <w:pPr>
        <w:pStyle w:val="ConsPlusTitle0"/>
        <w:jc w:val="center"/>
      </w:pPr>
      <w:r>
        <w:t>ПОСТАНОВЛЕНИЕ</w:t>
      </w:r>
    </w:p>
    <w:p w:rsidR="00962B33" w:rsidRDefault="00846BD6">
      <w:pPr>
        <w:pStyle w:val="ConsPlusTitle0"/>
        <w:jc w:val="center"/>
      </w:pPr>
      <w:r>
        <w:t>от 2 июля 2021 г. N 294-п</w:t>
      </w:r>
    </w:p>
    <w:p w:rsidR="00962B33" w:rsidRDefault="00962B33">
      <w:pPr>
        <w:pStyle w:val="ConsPlusTitle0"/>
        <w:jc w:val="both"/>
      </w:pPr>
    </w:p>
    <w:p w:rsidR="00962B33" w:rsidRDefault="00846BD6">
      <w:pPr>
        <w:pStyle w:val="ConsPlusTitle0"/>
        <w:jc w:val="center"/>
      </w:pPr>
      <w:r>
        <w:t>ОБ УТВЕРЖДЕНИИ ПОРЯДКА ПРЕДОСТАВЛЕНИЯ ЗА СЧЕТ СРЕДСТВ</w:t>
      </w:r>
    </w:p>
    <w:p w:rsidR="00962B33" w:rsidRDefault="00846BD6">
      <w:pPr>
        <w:pStyle w:val="ConsPlusTitle0"/>
        <w:jc w:val="center"/>
      </w:pPr>
      <w:r>
        <w:t>БЮДЖЕТА СТАВРОПОЛЬСКОГО КРАЯ СУБСИДИЙ НА ВОЗМЕЩЕНИЕ</w:t>
      </w:r>
    </w:p>
    <w:p w:rsidR="00962B33" w:rsidRDefault="00846BD6">
      <w:pPr>
        <w:pStyle w:val="ConsPlusTitle0"/>
        <w:jc w:val="center"/>
      </w:pPr>
      <w:r>
        <w:t>ЧАСТИ ЗАТРАТ, СВЯЗАННЫХ С РАСКОРЧЕВКОЙ СТАРОВОЗРАСТНЫХ</w:t>
      </w:r>
    </w:p>
    <w:p w:rsidR="00962B33" w:rsidRDefault="00846BD6">
      <w:pPr>
        <w:pStyle w:val="ConsPlusTitle0"/>
        <w:jc w:val="center"/>
      </w:pPr>
      <w:r>
        <w:t>ИЛИ ПОГИБШИХ В РЕЗУЛЬТАТЕ ВОЗДЕЙСТВИЯ НЕБЛАГОПРИЯТНЫХ</w:t>
      </w:r>
    </w:p>
    <w:p w:rsidR="00962B33" w:rsidRDefault="00846BD6">
      <w:pPr>
        <w:pStyle w:val="ConsPlusTitle0"/>
        <w:jc w:val="center"/>
      </w:pPr>
      <w:r>
        <w:t>ПОЧВЕННО-КЛИМАТИЧЕСКИХ УСЛОВИЙ САДОВ, ЗАКЛАДКОЙ</w:t>
      </w:r>
    </w:p>
    <w:p w:rsidR="00962B33" w:rsidRDefault="00846BD6">
      <w:pPr>
        <w:pStyle w:val="ConsPlusTitle0"/>
        <w:jc w:val="center"/>
      </w:pPr>
      <w:r>
        <w:t>И (ИЛИ) УХОДНЫМИ РАБОТАМИ ЗА МОЛОДЫМИ САДАМИ</w:t>
      </w:r>
    </w:p>
    <w:p w:rsidR="00962B33" w:rsidRDefault="00846BD6">
      <w:pPr>
        <w:pStyle w:val="ConsPlusTitle0"/>
        <w:jc w:val="center"/>
      </w:pPr>
      <w:r>
        <w:t>ДО ВСТУПЛЕНИЯ ИХ В ПЛОДОНОШЕНИЕ, С УЧЕТОМ ЗАТРАТ,</w:t>
      </w:r>
    </w:p>
    <w:p w:rsidR="00962B33" w:rsidRDefault="00846BD6">
      <w:pPr>
        <w:pStyle w:val="ConsPlusTitle0"/>
        <w:jc w:val="center"/>
      </w:pPr>
      <w:proofErr w:type="gramStart"/>
      <w:r>
        <w:t>СВЯЗАННЫХ</w:t>
      </w:r>
      <w:proofErr w:type="gramEnd"/>
      <w:r>
        <w:t xml:space="preserve"> С ИЗГОТОВЛЕНИЕМ ПРОЕКТНО-СМЕТНОЙ ДОКУМЕНТАЦИИ</w:t>
      </w:r>
    </w:p>
    <w:p w:rsidR="00962B33" w:rsidRDefault="00962B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62B33">
        <w:tc>
          <w:tcPr>
            <w:tcW w:w="60" w:type="dxa"/>
            <w:tcBorders>
              <w:top w:val="nil"/>
              <w:left w:val="nil"/>
              <w:bottom w:val="nil"/>
              <w:right w:val="nil"/>
            </w:tcBorders>
            <w:shd w:val="clear" w:color="auto" w:fill="CED3F1"/>
            <w:tcMar>
              <w:top w:w="0" w:type="dxa"/>
              <w:left w:w="0" w:type="dxa"/>
              <w:bottom w:w="0" w:type="dxa"/>
              <w:right w:w="0" w:type="dxa"/>
            </w:tcMar>
          </w:tcPr>
          <w:p w:rsidR="00962B33" w:rsidRDefault="00962B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62B33" w:rsidRDefault="00962B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62B33" w:rsidRDefault="00846BD6">
            <w:pPr>
              <w:pStyle w:val="ConsPlusNormal0"/>
              <w:jc w:val="center"/>
            </w:pPr>
            <w:r>
              <w:rPr>
                <w:color w:val="392C69"/>
              </w:rPr>
              <w:t>Список изменяющих документов</w:t>
            </w:r>
          </w:p>
          <w:p w:rsidR="00962B33" w:rsidRDefault="00846BD6">
            <w:pPr>
              <w:pStyle w:val="ConsPlusNormal0"/>
              <w:jc w:val="center"/>
            </w:pPr>
            <w:proofErr w:type="gramStart"/>
            <w:r>
              <w:rPr>
                <w:color w:val="392C69"/>
              </w:rPr>
              <w:t>(в ред. постановлений Правительства Ставропольского края</w:t>
            </w:r>
            <w:proofErr w:type="gramEnd"/>
          </w:p>
          <w:p w:rsidR="00962B33" w:rsidRDefault="00846BD6">
            <w:pPr>
              <w:pStyle w:val="ConsPlusNormal0"/>
              <w:jc w:val="center"/>
            </w:pPr>
            <w:r>
              <w:rPr>
                <w:color w:val="392C69"/>
              </w:rPr>
              <w:t xml:space="preserve">от 18.08.2022 </w:t>
            </w:r>
            <w:hyperlink r:id="rId6"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477-п</w:t>
              </w:r>
            </w:hyperlink>
            <w:r>
              <w:rPr>
                <w:color w:val="392C69"/>
              </w:rPr>
              <w:t xml:space="preserve">, от 23.01.2023 </w:t>
            </w:r>
            <w:hyperlink r:id="rId7"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N 38-п</w:t>
              </w:r>
            </w:hyperlink>
            <w:r>
              <w:rPr>
                <w:color w:val="392C69"/>
              </w:rPr>
              <w:t xml:space="preserve">, от 08.08.2024 </w:t>
            </w:r>
            <w:hyperlink r:id="rId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2B33" w:rsidRDefault="00962B33">
            <w:pPr>
              <w:pStyle w:val="ConsPlusNormal0"/>
            </w:pPr>
          </w:p>
        </w:tc>
      </w:tr>
    </w:tbl>
    <w:p w:rsidR="00962B33" w:rsidRDefault="00962B33">
      <w:pPr>
        <w:pStyle w:val="ConsPlusNormal0"/>
        <w:jc w:val="both"/>
      </w:pPr>
    </w:p>
    <w:p w:rsidR="00962B33" w:rsidRDefault="00846BD6">
      <w:pPr>
        <w:pStyle w:val="ConsPlusNormal0"/>
        <w:ind w:firstLine="540"/>
        <w:jc w:val="both"/>
      </w:pPr>
      <w:r>
        <w:t>Правительство Ставропольского края постановляет:</w:t>
      </w:r>
    </w:p>
    <w:p w:rsidR="00962B33" w:rsidRDefault="00962B33">
      <w:pPr>
        <w:pStyle w:val="ConsPlusNormal0"/>
        <w:jc w:val="both"/>
      </w:pPr>
    </w:p>
    <w:p w:rsidR="00962B33" w:rsidRDefault="00846BD6">
      <w:pPr>
        <w:pStyle w:val="ConsPlusNormal0"/>
        <w:ind w:firstLine="540"/>
        <w:jc w:val="both"/>
      </w:pPr>
      <w:r>
        <w:t xml:space="preserve">1. Утвердить прилагаемый </w:t>
      </w:r>
      <w:hyperlink w:anchor="P54" w:tooltip="ПОРЯДОК">
        <w:r>
          <w:rPr>
            <w:color w:val="0000FF"/>
          </w:rPr>
          <w:t>Порядок</w:t>
        </w:r>
      </w:hyperlink>
      <w:r>
        <w:t xml:space="preserve"> предоставления за счет средств бюджета Ставропольского края субсидий на возмещение части затрат, связанных с раскорчевкой </w:t>
      </w:r>
      <w:proofErr w:type="spellStart"/>
      <w:r>
        <w:t>старовозрастных</w:t>
      </w:r>
      <w:proofErr w:type="spellEnd"/>
      <w:r>
        <w:t xml:space="preserve"> или погибших в результате воздействия неблагоприятных почвенно-климатических условий садов, закладкой и (или) </w:t>
      </w:r>
      <w:proofErr w:type="spellStart"/>
      <w:r>
        <w:t>уходными</w:t>
      </w:r>
      <w:proofErr w:type="spellEnd"/>
      <w:r>
        <w:t xml:space="preserve"> работами за молодыми садами до вступления их в плодоношение, с учетом затрат, связанных с изготовлением проектно-сметной документации.</w:t>
      </w:r>
    </w:p>
    <w:p w:rsidR="00962B33" w:rsidRDefault="00846BD6">
      <w:pPr>
        <w:pStyle w:val="ConsPlusNormal0"/>
        <w:spacing w:before="240"/>
        <w:ind w:firstLine="540"/>
        <w:jc w:val="both"/>
      </w:pPr>
      <w:r>
        <w:t>2. Признать утратившими силу:</w:t>
      </w:r>
    </w:p>
    <w:p w:rsidR="00962B33" w:rsidRDefault="00376343">
      <w:pPr>
        <w:pStyle w:val="ConsPlusNormal0"/>
        <w:spacing w:before="240"/>
        <w:ind w:firstLine="540"/>
        <w:jc w:val="both"/>
      </w:pPr>
      <w:hyperlink r:id="rId9" w:tooltip="Постановление Правительства Ставропольского края от 18.02.2009 N 34-п (ред. от 08.06.2020, с изм. от 28.12.2020) &quot;О некоторых мерах по реализации Закона Ставропольского края &quot;О государственной поддержке в сфере развития сельского хозяйства в Ставропольском кра">
        <w:r w:rsidR="00846BD6">
          <w:rPr>
            <w:color w:val="0000FF"/>
          </w:rPr>
          <w:t>постановление</w:t>
        </w:r>
      </w:hyperlink>
      <w:r w:rsidR="00846BD6">
        <w:t xml:space="preserve">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376343">
      <w:pPr>
        <w:pStyle w:val="ConsPlusNormal0"/>
        <w:spacing w:before="240"/>
        <w:ind w:firstLine="540"/>
        <w:jc w:val="both"/>
      </w:pPr>
      <w:hyperlink r:id="rId10" w:tooltip="Постановление Правительства Ставропольского края от 17.03.2010 N 86-п (ред. от 21.03.2016) &quot;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quot; ------------">
        <w:r w:rsidR="00846BD6">
          <w:rPr>
            <w:color w:val="0000FF"/>
          </w:rPr>
          <w:t>пункт 1</w:t>
        </w:r>
      </w:hyperlink>
      <w:r w:rsidR="00846BD6">
        <w:t xml:space="preserve"> изменений, внесенных в некоторые постановления Правительства Ставропольского края по вопросам государственной поддержки сельскохозяйственного производства, утвержденных постановлением Правительства Ставропольского края от 17 марта 2010 г. N 86-п;</w:t>
      </w:r>
    </w:p>
    <w:p w:rsidR="00962B33" w:rsidRDefault="00376343">
      <w:pPr>
        <w:pStyle w:val="ConsPlusNormal0"/>
        <w:spacing w:before="240"/>
        <w:ind w:firstLine="540"/>
        <w:jc w:val="both"/>
      </w:pPr>
      <w:hyperlink r:id="rId11" w:tooltip="Постановление Правительства Ставропольского края от 27.04.2011 N 157-п (ред. от 31.05.2016) &quot;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quot; -----------">
        <w:r w:rsidR="00846BD6">
          <w:rPr>
            <w:color w:val="0000FF"/>
          </w:rPr>
          <w:t>пункт 2</w:t>
        </w:r>
      </w:hyperlink>
      <w:r w:rsidR="00846BD6">
        <w:t xml:space="preserve"> изменений, внесенных в некоторые постановления Правительства Ставропольского края по вопросам государственной поддержки сельскохозяйственного производства, утвержденных постановлением Правительства Ставропольского края от 27 апреля 2011 г. N 157-п;</w:t>
      </w:r>
    </w:p>
    <w:p w:rsidR="00962B33" w:rsidRDefault="00376343">
      <w:pPr>
        <w:pStyle w:val="ConsPlusNormal0"/>
        <w:spacing w:before="240"/>
        <w:ind w:firstLine="540"/>
        <w:jc w:val="both"/>
      </w:pPr>
      <w:hyperlink r:id="rId12" w:tooltip="Постановление Правительства Ставропольского края от 15.02.2012 N 46-п (ред. от 13.05.2016) &quot;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quot; ------------">
        <w:r w:rsidR="00846BD6">
          <w:rPr>
            <w:color w:val="0000FF"/>
          </w:rPr>
          <w:t>пункт 2</w:t>
        </w:r>
      </w:hyperlink>
      <w:r w:rsidR="00846BD6">
        <w:t xml:space="preserve"> изменений, внесенных в некоторые постановления Правительства Ставропольского края по вопросам государственной поддержки сельскохозяйственного производства, утвержденных постановлением Правительства Ставропольского края от 15 февраля 2012 г. N 46-п;</w:t>
      </w:r>
    </w:p>
    <w:p w:rsidR="00962B33" w:rsidRDefault="00376343">
      <w:pPr>
        <w:pStyle w:val="ConsPlusNormal0"/>
        <w:spacing w:before="240"/>
        <w:ind w:firstLine="540"/>
        <w:jc w:val="both"/>
      </w:pPr>
      <w:hyperlink r:id="rId13" w:tooltip="Постановление Правительства Ставропольского края от 10.10.2013 N 383-п (ред. от 04.12.2017)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
        <w:r w:rsidR="00846BD6">
          <w:rPr>
            <w:color w:val="0000FF"/>
          </w:rPr>
          <w:t>постановление</w:t>
        </w:r>
      </w:hyperlink>
      <w:r w:rsidR="00846BD6">
        <w:t xml:space="preserve"> Правительства Ставропольского края от 10 октября 2013 г. N 383-п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сельскохозяйственного производства в Ставропольском крае";</w:t>
      </w:r>
    </w:p>
    <w:p w:rsidR="00962B33" w:rsidRDefault="00376343">
      <w:pPr>
        <w:pStyle w:val="ConsPlusNormal0"/>
        <w:spacing w:before="240"/>
        <w:ind w:firstLine="540"/>
        <w:jc w:val="both"/>
      </w:pPr>
      <w:hyperlink r:id="rId14" w:tooltip="Постановление Правительства Ставропольского края от 19.01.2015 N 19-п (ред. от 26.04.2016)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
        <w:r w:rsidR="00846BD6">
          <w:rPr>
            <w:color w:val="0000FF"/>
          </w:rPr>
          <w:t>постановление</w:t>
        </w:r>
      </w:hyperlink>
      <w:r w:rsidR="00846BD6">
        <w:t xml:space="preserve"> Правительства Ставропольского края от 19 января 2015 г. N 19-п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сельскохозяйственного производства в Ставропольском крае";</w:t>
      </w:r>
    </w:p>
    <w:p w:rsidR="00962B33" w:rsidRDefault="00376343">
      <w:pPr>
        <w:pStyle w:val="ConsPlusNormal0"/>
        <w:spacing w:before="240"/>
        <w:ind w:firstLine="540"/>
        <w:jc w:val="both"/>
      </w:pPr>
      <w:hyperlink r:id="rId15" w:tooltip="Постановление Правительства Ставропольского края от 26.04.2016 N 171-п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ударственной поддерж">
        <w:r w:rsidR="00846BD6">
          <w:rPr>
            <w:color w:val="0000FF"/>
          </w:rPr>
          <w:t>постановление</w:t>
        </w:r>
      </w:hyperlink>
      <w:r w:rsidR="00846BD6">
        <w:t xml:space="preserve"> Правительства Ставропольского края от 26 апреля 2016 г. N 171-п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сельскохозяйственного производства в Ставропольском крае";</w:t>
      </w:r>
    </w:p>
    <w:p w:rsidR="00962B33" w:rsidRDefault="00376343">
      <w:pPr>
        <w:pStyle w:val="ConsPlusNormal0"/>
        <w:spacing w:before="240"/>
        <w:ind w:firstLine="540"/>
        <w:jc w:val="both"/>
      </w:pPr>
      <w:hyperlink r:id="rId16" w:tooltip="Постановление Правительства Ставропольского края от 23.09.2016 N 413-п &quot;О внесении изменения в пункт 6 Порядка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
        <w:proofErr w:type="gramStart"/>
        <w:r w:rsidR="00846BD6">
          <w:rPr>
            <w:color w:val="0000FF"/>
          </w:rPr>
          <w:t>постановление</w:t>
        </w:r>
      </w:hyperlink>
      <w:r w:rsidR="00846BD6">
        <w:t xml:space="preserve"> Правительства Ставропольского края от 23 сентября 2016 г. N 413-п "О внесении изменения в пункт 6 Порядка предоставления за счет средств бюджета Ставропольского края субсидий на возмещение части затрат, связанных с раскорчевкой </w:t>
      </w:r>
      <w:proofErr w:type="spellStart"/>
      <w:r w:rsidR="00846BD6">
        <w:t>старовозрастных</w:t>
      </w:r>
      <w:proofErr w:type="spellEnd"/>
      <w:r w:rsidR="00846BD6">
        <w:t xml:space="preserve"> или погибших в результате воздействия неблагоприятных почвенно-климатических условий садов, закладкой и </w:t>
      </w:r>
      <w:proofErr w:type="spellStart"/>
      <w:r w:rsidR="00846BD6">
        <w:t>уходными</w:t>
      </w:r>
      <w:proofErr w:type="spellEnd"/>
      <w:r w:rsidR="00846BD6">
        <w:t xml:space="preserve"> работами за молодыми садами до вступления их в плодоношение, с учетом затрат, связанных с</w:t>
      </w:r>
      <w:proofErr w:type="gramEnd"/>
      <w:r w:rsidR="00846BD6">
        <w:t xml:space="preserve"> изготовлением проектно-сметной документации, утвержденного постановлением Правительства Ставропольского края от 18 февраля 2009 г. N 34-п";</w:t>
      </w:r>
    </w:p>
    <w:p w:rsidR="00962B33" w:rsidRDefault="00376343">
      <w:pPr>
        <w:pStyle w:val="ConsPlusNormal0"/>
        <w:spacing w:before="240"/>
        <w:ind w:firstLine="540"/>
        <w:jc w:val="both"/>
      </w:pPr>
      <w:hyperlink r:id="rId17" w:tooltip="Постановление Правительства Ставропольского края от 31.08.2017 N 347-п (ред. от 17.10.2018)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
        <w:r w:rsidR="00846BD6">
          <w:rPr>
            <w:color w:val="0000FF"/>
          </w:rPr>
          <w:t>постановление</w:t>
        </w:r>
      </w:hyperlink>
      <w:r w:rsidR="00846BD6">
        <w:t xml:space="preserve"> Правительства Ставропольского края от 31 августа 2017 г. N 347-п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376343">
      <w:pPr>
        <w:pStyle w:val="ConsPlusNormal0"/>
        <w:spacing w:before="240"/>
        <w:ind w:firstLine="540"/>
        <w:jc w:val="both"/>
      </w:pPr>
      <w:hyperlink r:id="rId18" w:tooltip="Постановление Правительства Ставропольского края от 04.12.2017 N 482-п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ударственной поддерж">
        <w:r w:rsidR="00846BD6">
          <w:rPr>
            <w:color w:val="0000FF"/>
          </w:rPr>
          <w:t>постановление</w:t>
        </w:r>
      </w:hyperlink>
      <w:r w:rsidR="00846BD6">
        <w:t xml:space="preserve"> Правительства Ставропольского края от 04 декабря 2017 г. N 482-п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376343">
      <w:pPr>
        <w:pStyle w:val="ConsPlusNormal0"/>
        <w:spacing w:before="240"/>
        <w:ind w:firstLine="540"/>
        <w:jc w:val="both"/>
      </w:pPr>
      <w:hyperlink r:id="rId19" w:tooltip="Постановление Правительства Ставропольского края от 17.10.2018 N 448-п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ударственной поддерж">
        <w:r w:rsidR="00846BD6">
          <w:rPr>
            <w:color w:val="0000FF"/>
          </w:rPr>
          <w:t>постановление</w:t>
        </w:r>
      </w:hyperlink>
      <w:r w:rsidR="00846BD6">
        <w:t xml:space="preserve"> Правительства Ставропольского края от 17 октября 2018 г. N 448-п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376343">
      <w:pPr>
        <w:pStyle w:val="ConsPlusNormal0"/>
        <w:spacing w:before="240"/>
        <w:ind w:firstLine="540"/>
        <w:jc w:val="both"/>
      </w:pPr>
      <w:hyperlink r:id="rId20" w:tooltip="Постановление Правительства Ставропольского края от 03.12.2018 N 540-п &quot;О внесении изменения в пункт 6 Порядка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
        <w:r w:rsidR="00846BD6">
          <w:rPr>
            <w:color w:val="0000FF"/>
          </w:rPr>
          <w:t>постановление</w:t>
        </w:r>
      </w:hyperlink>
      <w:r w:rsidR="00846BD6">
        <w:t xml:space="preserve"> Правительства Ставропольского края от 03 декабря 2018 г. N 540-п "О внесении изменения в пункт 6 Порядка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орошения сада, ягодных культур, питомника, его </w:t>
      </w:r>
      <w:proofErr w:type="spellStart"/>
      <w:r w:rsidR="00846BD6">
        <w:t>шефмонтажом</w:t>
      </w:r>
      <w:proofErr w:type="spellEnd"/>
      <w:r w:rsidR="00846BD6">
        <w:t>, пусконаладочными работами, с учетом затрат, связанных с изготовлением проектно-сметной документации, утвержденного постановлением Правительства Ставропольского края от 18 февраля 2009 г. N 34-п";</w:t>
      </w:r>
    </w:p>
    <w:p w:rsidR="00962B33" w:rsidRDefault="00376343">
      <w:pPr>
        <w:pStyle w:val="ConsPlusNormal0"/>
        <w:spacing w:before="240"/>
        <w:ind w:firstLine="540"/>
        <w:jc w:val="both"/>
      </w:pPr>
      <w:hyperlink r:id="rId21" w:tooltip="Постановление Правительства Ставропольского края от 10.06.2019 N 259-п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ударственной поддерж">
        <w:r w:rsidR="00846BD6">
          <w:rPr>
            <w:color w:val="0000FF"/>
          </w:rPr>
          <w:t>постановление</w:t>
        </w:r>
      </w:hyperlink>
      <w:r w:rsidR="00846BD6">
        <w:t xml:space="preserve"> Правительства Ставропольского края от 10 июня 2019 г. N 259-п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376343">
      <w:pPr>
        <w:pStyle w:val="ConsPlusNormal0"/>
        <w:spacing w:before="240"/>
        <w:ind w:firstLine="540"/>
        <w:jc w:val="both"/>
      </w:pPr>
      <w:hyperlink r:id="rId22" w:tooltip="Постановление Правительства Ставропольского края от 08.06.2020 N 311-п &quot;О внесении изменений в постановление Правительства Ставропольского края от 18 февраля 2009 г. N 34-п &quot;О некоторых мерах по реализации Закона Ставропольского края &quot;О государственной поддерж">
        <w:r w:rsidR="00846BD6">
          <w:rPr>
            <w:color w:val="0000FF"/>
          </w:rPr>
          <w:t>постановление</w:t>
        </w:r>
      </w:hyperlink>
      <w:r w:rsidR="00846BD6">
        <w:t xml:space="preserve"> Правительства Ставропольского края от 08 июня 2020 г. N 311-п "О внесении изменений в постановление Правительства Ставропольского края от 18 февраля 2009 г. N 34-п "О некоторых мерах по реализации Закона Ставропольского края "О государственной поддержке в сфере развития сельского хозяйства в Ставропольском крае".</w:t>
      </w:r>
    </w:p>
    <w:p w:rsidR="00962B33" w:rsidRDefault="00846BD6">
      <w:pPr>
        <w:pStyle w:val="ConsPlusNormal0"/>
        <w:spacing w:before="240"/>
        <w:ind w:firstLine="540"/>
        <w:jc w:val="both"/>
      </w:pPr>
      <w:r>
        <w:lastRenderedPageBreak/>
        <w:t xml:space="preserve">3. Контроль за выполнением настоящего постановления оставляю за собой и возложить на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962B33" w:rsidRDefault="00846BD6">
      <w:pPr>
        <w:pStyle w:val="ConsPlusNormal0"/>
        <w:spacing w:before="240"/>
        <w:ind w:firstLine="540"/>
        <w:jc w:val="both"/>
      </w:pPr>
      <w:r>
        <w:t>4. Настоящее постановление вступает в силу на следующий день после дня его официального опубликования.</w:t>
      </w:r>
    </w:p>
    <w:p w:rsidR="00962B33" w:rsidRDefault="00962B33">
      <w:pPr>
        <w:pStyle w:val="ConsPlusNormal0"/>
        <w:jc w:val="both"/>
      </w:pPr>
    </w:p>
    <w:p w:rsidR="00962B33" w:rsidRDefault="00846BD6">
      <w:pPr>
        <w:pStyle w:val="ConsPlusNormal0"/>
        <w:jc w:val="right"/>
      </w:pPr>
      <w:r>
        <w:t>Исполняющий обязанности</w:t>
      </w:r>
    </w:p>
    <w:p w:rsidR="00962B33" w:rsidRDefault="00846BD6">
      <w:pPr>
        <w:pStyle w:val="ConsPlusNormal0"/>
        <w:jc w:val="right"/>
      </w:pPr>
      <w:r>
        <w:t>Губернатора Ставропольского края</w:t>
      </w:r>
    </w:p>
    <w:p w:rsidR="00962B33" w:rsidRDefault="00846BD6">
      <w:pPr>
        <w:pStyle w:val="ConsPlusNormal0"/>
        <w:jc w:val="right"/>
      </w:pPr>
      <w:r>
        <w:t>первый заместитель председателя</w:t>
      </w:r>
    </w:p>
    <w:p w:rsidR="00962B33" w:rsidRDefault="00846BD6">
      <w:pPr>
        <w:pStyle w:val="ConsPlusNormal0"/>
        <w:jc w:val="right"/>
      </w:pPr>
      <w:r>
        <w:t>Правительства Ставропольского края</w:t>
      </w:r>
    </w:p>
    <w:p w:rsidR="00962B33" w:rsidRDefault="00846BD6">
      <w:pPr>
        <w:pStyle w:val="ConsPlusNormal0"/>
        <w:jc w:val="right"/>
      </w:pPr>
      <w:r>
        <w:t>Н.Т.ВЕЛИКДАНЬ</w:t>
      </w:r>
    </w:p>
    <w:p w:rsidR="00962B33" w:rsidRDefault="00962B33">
      <w:pPr>
        <w:pStyle w:val="ConsPlusNormal0"/>
        <w:jc w:val="both"/>
      </w:pPr>
    </w:p>
    <w:p w:rsidR="00962B33" w:rsidRDefault="00962B33">
      <w:pPr>
        <w:pStyle w:val="ConsPlusNormal0"/>
        <w:jc w:val="both"/>
      </w:pPr>
    </w:p>
    <w:p w:rsidR="00962B33" w:rsidRDefault="00962B33">
      <w:pPr>
        <w:pStyle w:val="ConsPlusNormal0"/>
        <w:jc w:val="both"/>
      </w:pPr>
    </w:p>
    <w:p w:rsidR="00962B33" w:rsidRDefault="00962B33">
      <w:pPr>
        <w:pStyle w:val="ConsPlusNormal0"/>
        <w:jc w:val="both"/>
      </w:pPr>
    </w:p>
    <w:p w:rsidR="00962B33" w:rsidRDefault="00962B33">
      <w:pPr>
        <w:pStyle w:val="ConsPlusNormal0"/>
        <w:jc w:val="both"/>
      </w:pPr>
    </w:p>
    <w:p w:rsidR="00962B33" w:rsidRDefault="00846BD6">
      <w:pPr>
        <w:pStyle w:val="ConsPlusNormal0"/>
        <w:jc w:val="right"/>
        <w:outlineLvl w:val="0"/>
      </w:pPr>
      <w:r>
        <w:t>Утвержден</w:t>
      </w:r>
    </w:p>
    <w:p w:rsidR="00962B33" w:rsidRDefault="00846BD6">
      <w:pPr>
        <w:pStyle w:val="ConsPlusNormal0"/>
        <w:jc w:val="right"/>
      </w:pPr>
      <w:r>
        <w:t>постановлением</w:t>
      </w:r>
    </w:p>
    <w:p w:rsidR="00962B33" w:rsidRDefault="00846BD6">
      <w:pPr>
        <w:pStyle w:val="ConsPlusNormal0"/>
        <w:jc w:val="right"/>
      </w:pPr>
      <w:r>
        <w:t>Правительства Ставропольского края</w:t>
      </w:r>
    </w:p>
    <w:p w:rsidR="00962B33" w:rsidRDefault="00846BD6">
      <w:pPr>
        <w:pStyle w:val="ConsPlusNormal0"/>
        <w:jc w:val="right"/>
      </w:pPr>
      <w:r>
        <w:t>от 02 июля 2021 г. N 294-п</w:t>
      </w:r>
    </w:p>
    <w:p w:rsidR="00962B33" w:rsidRDefault="00962B33">
      <w:pPr>
        <w:pStyle w:val="ConsPlusNormal0"/>
        <w:jc w:val="both"/>
      </w:pPr>
    </w:p>
    <w:p w:rsidR="00962B33" w:rsidRDefault="00846BD6">
      <w:pPr>
        <w:pStyle w:val="ConsPlusTitle0"/>
        <w:jc w:val="center"/>
      </w:pPr>
      <w:bookmarkStart w:id="0" w:name="P54"/>
      <w:bookmarkEnd w:id="0"/>
      <w:r>
        <w:t>ПОРЯДОК</w:t>
      </w:r>
    </w:p>
    <w:p w:rsidR="00962B33" w:rsidRDefault="00846BD6">
      <w:pPr>
        <w:pStyle w:val="ConsPlusTitle0"/>
        <w:jc w:val="center"/>
      </w:pPr>
      <w:r>
        <w:t>ПРЕДОСТАВЛЕНИЯ ЗА СЧЕТ СРЕДСТВ БЮДЖЕТА СТАВРОПОЛЬСКОГО КРАЯ</w:t>
      </w:r>
    </w:p>
    <w:p w:rsidR="00962B33" w:rsidRDefault="00846BD6">
      <w:pPr>
        <w:pStyle w:val="ConsPlusTitle0"/>
        <w:jc w:val="center"/>
      </w:pPr>
      <w:r>
        <w:t>СУБСИДИЙ НА ВОЗМЕЩЕНИЕ ЧАСТИ ЗАТРАТ, СВЯЗАННЫХ</w:t>
      </w:r>
    </w:p>
    <w:p w:rsidR="00962B33" w:rsidRDefault="00846BD6">
      <w:pPr>
        <w:pStyle w:val="ConsPlusTitle0"/>
        <w:jc w:val="center"/>
      </w:pPr>
      <w:r>
        <w:t>С РАСКОРЧЕВКОЙ СТАРОВОЗРАСТНЫХ ИЛИ ПОГИБШИХ В РЕЗУЛЬТАТЕ</w:t>
      </w:r>
    </w:p>
    <w:p w:rsidR="00962B33" w:rsidRDefault="00846BD6">
      <w:pPr>
        <w:pStyle w:val="ConsPlusTitle0"/>
        <w:jc w:val="center"/>
      </w:pPr>
      <w:r>
        <w:t>ВОЗДЕЙСТВИЯ НЕБЛАГОПРИЯТНЫХ ПОЧВЕННО-КЛИМАТИЧЕСКИХ УСЛОВИЙ</w:t>
      </w:r>
    </w:p>
    <w:p w:rsidR="00962B33" w:rsidRDefault="00846BD6">
      <w:pPr>
        <w:pStyle w:val="ConsPlusTitle0"/>
        <w:jc w:val="center"/>
      </w:pPr>
      <w:r>
        <w:t>САДОВ, ЗАКЛАДКОЙ И (ИЛИ) УХОДНЫМИ РАБОТАМИ ЗА МОЛОДЫМИ</w:t>
      </w:r>
    </w:p>
    <w:p w:rsidR="00962B33" w:rsidRDefault="00846BD6">
      <w:pPr>
        <w:pStyle w:val="ConsPlusTitle0"/>
        <w:jc w:val="center"/>
      </w:pPr>
      <w:r>
        <w:t>САДАМИ ДО ВСТУПЛЕНИЯ ИХ В ПЛОДОНОШЕНИЕ, С УЧЕТОМ ЗАТРАТ,</w:t>
      </w:r>
    </w:p>
    <w:p w:rsidR="00962B33" w:rsidRDefault="00846BD6">
      <w:pPr>
        <w:pStyle w:val="ConsPlusTitle0"/>
        <w:jc w:val="center"/>
      </w:pPr>
      <w:r>
        <w:t>СВЯЗАННЫХ С ИЗГОТОВЛЕНИЕМ ПРОЕКТНО-СМЕТНОЙ ДОКУМЕНТАЦИИ</w:t>
      </w:r>
    </w:p>
    <w:p w:rsidR="00962B33" w:rsidRDefault="00962B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62B33">
        <w:tc>
          <w:tcPr>
            <w:tcW w:w="60" w:type="dxa"/>
            <w:tcBorders>
              <w:top w:val="nil"/>
              <w:left w:val="nil"/>
              <w:bottom w:val="nil"/>
              <w:right w:val="nil"/>
            </w:tcBorders>
            <w:shd w:val="clear" w:color="auto" w:fill="CED3F1"/>
            <w:tcMar>
              <w:top w:w="0" w:type="dxa"/>
              <w:left w:w="0" w:type="dxa"/>
              <w:bottom w:w="0" w:type="dxa"/>
              <w:right w:w="0" w:type="dxa"/>
            </w:tcMar>
          </w:tcPr>
          <w:p w:rsidR="00962B33" w:rsidRDefault="00962B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62B33" w:rsidRDefault="00962B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62B33" w:rsidRDefault="00846BD6">
            <w:pPr>
              <w:pStyle w:val="ConsPlusNormal0"/>
              <w:jc w:val="center"/>
            </w:pPr>
            <w:r>
              <w:rPr>
                <w:color w:val="392C69"/>
              </w:rPr>
              <w:t>Список изменяющих документов</w:t>
            </w:r>
          </w:p>
          <w:p w:rsidR="00962B33" w:rsidRDefault="00846BD6">
            <w:pPr>
              <w:pStyle w:val="ConsPlusNormal0"/>
              <w:jc w:val="center"/>
            </w:pPr>
            <w:r>
              <w:rPr>
                <w:color w:val="392C69"/>
              </w:rPr>
              <w:t>(в ред. постановлений Правительства Ставропольского края</w:t>
            </w:r>
          </w:p>
          <w:p w:rsidR="00962B33" w:rsidRDefault="00846BD6">
            <w:pPr>
              <w:pStyle w:val="ConsPlusNormal0"/>
              <w:jc w:val="center"/>
            </w:pPr>
            <w:r>
              <w:rPr>
                <w:color w:val="392C69"/>
              </w:rPr>
              <w:t xml:space="preserve">от 18.08.2022 </w:t>
            </w:r>
            <w:hyperlink r:id="rId23"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477-п</w:t>
              </w:r>
            </w:hyperlink>
            <w:r>
              <w:rPr>
                <w:color w:val="392C69"/>
              </w:rPr>
              <w:t xml:space="preserve">, от 23.01.2023 </w:t>
            </w:r>
            <w:hyperlink r:id="rId24"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N 38-п</w:t>
              </w:r>
            </w:hyperlink>
            <w:r>
              <w:rPr>
                <w:color w:val="392C69"/>
              </w:rPr>
              <w:t xml:space="preserve">, от 08.08.2024 </w:t>
            </w:r>
            <w:hyperlink r:id="rId2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2B33" w:rsidRDefault="00962B33">
            <w:pPr>
              <w:pStyle w:val="ConsPlusNormal0"/>
            </w:pPr>
          </w:p>
        </w:tc>
      </w:tr>
    </w:tbl>
    <w:p w:rsidR="00962B33" w:rsidRDefault="00962B33">
      <w:pPr>
        <w:pStyle w:val="ConsPlusNormal0"/>
        <w:jc w:val="both"/>
      </w:pPr>
    </w:p>
    <w:p w:rsidR="00962B33" w:rsidRDefault="00846BD6">
      <w:pPr>
        <w:pStyle w:val="ConsPlusNormal0"/>
        <w:ind w:firstLine="540"/>
        <w:jc w:val="both"/>
      </w:pPr>
      <w:r>
        <w:t xml:space="preserve">1. Настоящий Порядок определяет цели, условия и механизм предоставления за счет средств бюджета Ставропольского края (далее - краевой бюджет) субсидий на возмещение части затрат, связанных с раскорчевкой </w:t>
      </w:r>
      <w:proofErr w:type="spellStart"/>
      <w:r>
        <w:t>старовозрастных</w:t>
      </w:r>
      <w:proofErr w:type="spellEnd"/>
      <w:r>
        <w:t xml:space="preserve"> или погибших в результате воздействия неблагоприятных почвенно-климатических условий садов, закладкой и (или) </w:t>
      </w:r>
      <w:proofErr w:type="spellStart"/>
      <w:r>
        <w:t>уходными</w:t>
      </w:r>
      <w:proofErr w:type="spellEnd"/>
      <w:r>
        <w:t xml:space="preserve"> работами за молодыми садами до вступления их в плодоношение, с учетом затрат, связанных с изготовлением проектно-сметной документации (далее - субсидия).</w:t>
      </w:r>
    </w:p>
    <w:p w:rsidR="00962B33" w:rsidRDefault="00846BD6">
      <w:pPr>
        <w:pStyle w:val="ConsPlusNormal0"/>
        <w:spacing w:before="240"/>
        <w:ind w:firstLine="540"/>
        <w:jc w:val="both"/>
      </w:pPr>
      <w:bookmarkStart w:id="1" w:name="P67"/>
      <w:bookmarkEnd w:id="1"/>
      <w:r>
        <w:t>2. Субсидия предоставляется в целях возмещения части затрат, связанных с выполнением следующих видов работ:</w:t>
      </w:r>
    </w:p>
    <w:p w:rsidR="00962B33" w:rsidRDefault="00846BD6">
      <w:pPr>
        <w:pStyle w:val="ConsPlusNormal0"/>
        <w:spacing w:before="240"/>
        <w:ind w:firstLine="540"/>
        <w:jc w:val="both"/>
      </w:pPr>
      <w:r>
        <w:t xml:space="preserve">1) изготовление проектно-сметной документации на раскорчевку </w:t>
      </w:r>
      <w:proofErr w:type="spellStart"/>
      <w:r>
        <w:t>старовозрастных</w:t>
      </w:r>
      <w:proofErr w:type="spellEnd"/>
      <w:r>
        <w:t xml:space="preserve"> или погибших в результате воздействия неблагоприятных почвенно-климатических условий садов, закладку и (или) </w:t>
      </w:r>
      <w:proofErr w:type="spellStart"/>
      <w:r>
        <w:t>уходные</w:t>
      </w:r>
      <w:proofErr w:type="spellEnd"/>
      <w:r>
        <w:t xml:space="preserve"> работы за молодыми садами (далее - проектно-сметная документация);</w:t>
      </w:r>
    </w:p>
    <w:p w:rsidR="00962B33" w:rsidRDefault="00846BD6">
      <w:pPr>
        <w:pStyle w:val="ConsPlusNormal0"/>
        <w:spacing w:before="240"/>
        <w:ind w:firstLine="540"/>
        <w:jc w:val="both"/>
      </w:pPr>
      <w:r>
        <w:t xml:space="preserve">2) раскорчевка </w:t>
      </w:r>
      <w:proofErr w:type="spellStart"/>
      <w:r>
        <w:t>старовозрастных</w:t>
      </w:r>
      <w:proofErr w:type="spellEnd"/>
      <w:r>
        <w:t xml:space="preserve"> или погибших в результате воздействия неблагоприятных </w:t>
      </w:r>
      <w:r>
        <w:lastRenderedPageBreak/>
        <w:t>почвенно-климатических условий садов, предусмотренная проектно-сметной документацией;</w:t>
      </w:r>
    </w:p>
    <w:p w:rsidR="00962B33" w:rsidRDefault="00846BD6">
      <w:pPr>
        <w:pStyle w:val="ConsPlusNormal0"/>
        <w:spacing w:before="240"/>
        <w:ind w:firstLine="540"/>
        <w:jc w:val="both"/>
      </w:pPr>
      <w:r>
        <w:t>3) закладка и (или) уходные работы за молодыми садами до вступления их в плодоношение, предусмотренные проектно-сметной документацией</w:t>
      </w:r>
    </w:p>
    <w:p w:rsidR="00962B33" w:rsidRDefault="00846BD6">
      <w:pPr>
        <w:pStyle w:val="ConsPlusNormal0"/>
        <w:spacing w:before="240"/>
        <w:jc w:val="both"/>
      </w:pPr>
      <w:r>
        <w:t>(далее - работы).</w:t>
      </w:r>
    </w:p>
    <w:p w:rsidR="00962B33" w:rsidRDefault="00846BD6">
      <w:pPr>
        <w:pStyle w:val="ConsPlusNormal0"/>
        <w:spacing w:before="240"/>
        <w:ind w:firstLine="540"/>
        <w:jc w:val="both"/>
      </w:pPr>
      <w:bookmarkStart w:id="2" w:name="P72"/>
      <w:bookmarkEnd w:id="2"/>
      <w:r>
        <w:t xml:space="preserve">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w:t>
      </w:r>
      <w:hyperlink r:id="rId26" w:tooltip="Постановление Правительства Ставропольского края от 28.12.2023 N 828-п (ред. от 28.11.2024)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 и доведенных минсельхозу края в установленном порядке на предоставление субсидии.</w:t>
      </w:r>
    </w:p>
    <w:p w:rsidR="00962B33" w:rsidRDefault="00846BD6">
      <w:pPr>
        <w:pStyle w:val="ConsPlusNormal0"/>
        <w:jc w:val="both"/>
      </w:pPr>
      <w:r>
        <w:t xml:space="preserve">(в ред. </w:t>
      </w:r>
      <w:hyperlink r:id="rId27"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p w:rsidR="00962B33" w:rsidRDefault="00846BD6">
      <w:pPr>
        <w:pStyle w:val="ConsPlusNormal0"/>
        <w:jc w:val="both"/>
      </w:pPr>
      <w:r>
        <w:t xml:space="preserve">(п. 4 в ред. </w:t>
      </w:r>
      <w:hyperlink r:id="rId2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3" w:name="P76"/>
      <w:bookmarkEnd w:id="3"/>
      <w:r>
        <w:t xml:space="preserve">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признанные таковыми Федеральным </w:t>
      </w:r>
      <w:hyperlink r:id="rId29"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(далее - Федеральный закон) (за исключением граждан, ведущих личное подсобное хозяйство, и сельскохозяйственных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30"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перечнем</w:t>
        </w:r>
      </w:hyperlink>
      <w:r>
        <w:t xml:space="preserve">, указанным в </w:t>
      </w:r>
      <w:hyperlink r:id="rId31"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Федерального закона, зарегистрированные и осуществляющие свою деятельность на территории Ставропольского края, включенные минсельхозом края в реестр субъектов государственной поддержки развития сельского хозяйства в Ставропольском крае (далее - сельскохозяйственный товаропроизводитель).</w:t>
      </w:r>
    </w:p>
    <w:p w:rsidR="00962B33" w:rsidRDefault="00846BD6">
      <w:pPr>
        <w:pStyle w:val="ConsPlusNormal0"/>
        <w:spacing w:before="240"/>
        <w:ind w:firstLine="540"/>
        <w:jc w:val="both"/>
      </w:pPr>
      <w:r>
        <w:t>Субсидия предоставляется в целях возмещения части затрат на изготовление проектно-сметной документации, приобретение посадочного материала молодых садов, средств защиты растений, удобрений, топлива (далее - материальные ресурсы), оплату труда работников сельскохозяйственного товаропроизводителя, осуществлявших работы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в первом полугодии текущего финансового года, а также во втором полугодии отчетного финансового года, но не более размера фактических затрат, произведенных сельскохозяйственным товаропроизводителем при условии использования материальных ресурсов в первом полугодии текущего финансового года, а также во втором полугодии отчетного финансового года (далее - затраты).</w:t>
      </w:r>
    </w:p>
    <w:p w:rsidR="00962B33" w:rsidRDefault="00846BD6">
      <w:pPr>
        <w:pStyle w:val="ConsPlusNormal0"/>
        <w:jc w:val="both"/>
      </w:pPr>
      <w:r>
        <w:t xml:space="preserve">(в ред. </w:t>
      </w:r>
      <w:hyperlink r:id="rId32"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18.08.2022 N 477-п)</w:t>
      </w:r>
    </w:p>
    <w:p w:rsidR="00962B33" w:rsidRDefault="00846BD6">
      <w:pPr>
        <w:pStyle w:val="ConsPlusNormal0"/>
        <w:spacing w:before="240"/>
        <w:ind w:firstLine="540"/>
        <w:jc w:val="both"/>
      </w:pPr>
      <w:r>
        <w:lastRenderedPageBreak/>
        <w:t>Субсидии предоставляются сельскохозяйственным товаропроизводителям, прошедшим отбор.</w:t>
      </w:r>
    </w:p>
    <w:p w:rsidR="00962B33" w:rsidRDefault="00846BD6">
      <w:pPr>
        <w:pStyle w:val="ConsPlusNormal0"/>
        <w:spacing w:before="240"/>
        <w:ind w:firstLine="540"/>
        <w:jc w:val="both"/>
      </w:pPr>
      <w:r>
        <w:t xml:space="preserve">6. Объявление о проведении отбора размещается на едином портале и официальном сайте минсельхоза края в сети "Интернет" по адресу: </w:t>
      </w:r>
      <w:hyperlink r:id="rId33">
        <w:r>
          <w:rPr>
            <w:color w:val="0000FF"/>
          </w:rPr>
          <w:t>www.mshsk.ru</w:t>
        </w:r>
      </w:hyperlink>
      <w:r>
        <w:t xml:space="preserve"> (далее - официальный сайт) не менее чем за 1 календарный день до даты начала подачи заявок.</w:t>
      </w:r>
    </w:p>
    <w:p w:rsidR="00962B33" w:rsidRDefault="00846BD6">
      <w:pPr>
        <w:pStyle w:val="ConsPlusNormal0"/>
        <w:jc w:val="both"/>
      </w:pPr>
      <w:r>
        <w:t xml:space="preserve">(п. 6 в ред. </w:t>
      </w:r>
      <w:hyperlink r:id="rId34"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7. В объявлении о проведении отбора указываются:</w:t>
      </w:r>
    </w:p>
    <w:p w:rsidR="00962B33" w:rsidRDefault="00846BD6">
      <w:pPr>
        <w:pStyle w:val="ConsPlusNormal0"/>
        <w:spacing w:before="240"/>
        <w:ind w:firstLine="540"/>
        <w:jc w:val="both"/>
      </w:pPr>
      <w:r>
        <w:t>1) сроки проведения отбора;</w:t>
      </w:r>
    </w:p>
    <w:p w:rsidR="00962B33" w:rsidRDefault="00846BD6">
      <w:pPr>
        <w:pStyle w:val="ConsPlusNormal0"/>
        <w:spacing w:before="240"/>
        <w:ind w:firstLine="540"/>
        <w:jc w:val="both"/>
      </w:pPr>
      <w:r>
        <w:t>2) дата начала подачи и дата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62B33" w:rsidRDefault="00846BD6">
      <w:pPr>
        <w:pStyle w:val="ConsPlusNormal0"/>
        <w:spacing w:before="240"/>
        <w:ind w:firstLine="540"/>
        <w:jc w:val="both"/>
      </w:pPr>
      <w:r>
        <w:t>3) наименование, место нахождения, почтовый адрес, адрес электронной почты минсельхоза края;</w:t>
      </w:r>
    </w:p>
    <w:p w:rsidR="00962B33" w:rsidRDefault="00846BD6">
      <w:pPr>
        <w:pStyle w:val="ConsPlusNormal0"/>
        <w:spacing w:before="240"/>
        <w:ind w:firstLine="540"/>
        <w:jc w:val="both"/>
      </w:pPr>
      <w:r>
        <w:t>4) результат предоставления субсидии;</w:t>
      </w:r>
    </w:p>
    <w:p w:rsidR="00962B33" w:rsidRDefault="00846BD6">
      <w:pPr>
        <w:pStyle w:val="ConsPlusNormal0"/>
        <w:spacing w:before="240"/>
        <w:ind w:firstLine="540"/>
        <w:jc w:val="both"/>
      </w:pPr>
      <w:r>
        <w:t xml:space="preserve">5) требования к сельскохозяйственному товаропроизводителю, установленные </w:t>
      </w:r>
      <w:hyperlink w:anchor="P101"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 и к перечню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представляемых сельскохозяйственным товаропроизводителем для подтверждения соответствия указанным требованиям;</w:t>
      </w:r>
    </w:p>
    <w:p w:rsidR="00962B33" w:rsidRDefault="00846BD6">
      <w:pPr>
        <w:pStyle w:val="ConsPlusNormal0"/>
        <w:spacing w:before="240"/>
        <w:ind w:firstLine="540"/>
        <w:jc w:val="both"/>
      </w:pPr>
      <w:r>
        <w:t>6) категории сельскохозяйственных товаропроизводителей;</w:t>
      </w:r>
    </w:p>
    <w:p w:rsidR="00962B33" w:rsidRDefault="00846BD6">
      <w:pPr>
        <w:pStyle w:val="ConsPlusNormal0"/>
        <w:spacing w:before="240"/>
        <w:ind w:firstLine="540"/>
        <w:jc w:val="both"/>
      </w:pPr>
      <w:r>
        <w:t>7) порядок подачи сельскохозяйственным товаропроизводителем заявок и требования, предъявляемые к форме и содержанию заявок;</w:t>
      </w:r>
    </w:p>
    <w:p w:rsidR="00962B33" w:rsidRDefault="00846BD6">
      <w:pPr>
        <w:pStyle w:val="ConsPlusNormal0"/>
        <w:spacing w:before="240"/>
        <w:ind w:firstLine="540"/>
        <w:jc w:val="both"/>
      </w:pPr>
      <w:r>
        <w:t>8) порядок отзыва сельскохозяйственным товаропроизводителем заявок, порядок их возврата, определяющий в том числе основания для возврата заявок, порядок внесения изменений в заявки;</w:t>
      </w:r>
    </w:p>
    <w:p w:rsidR="00962B33" w:rsidRDefault="00846BD6">
      <w:pPr>
        <w:pStyle w:val="ConsPlusNormal0"/>
        <w:spacing w:before="240"/>
        <w:ind w:firstLine="540"/>
        <w:jc w:val="both"/>
      </w:pPr>
      <w:r>
        <w:t xml:space="preserve">9) правила рассмотрения и оценки заявок в соответствии с </w:t>
      </w:r>
      <w:hyperlink w:anchor="P201" w:tooltip="14. Минсельхоз края рассматривает документы, предусмотренные пунктом 10 настоящего Порядка, представленные сельскохозяйственным товаропроизводителем, и документы, содержащие сведения, указанные в абзацах втором - четвертом пункта 13 настоящего Порядка, в течен">
        <w:r>
          <w:rPr>
            <w:color w:val="0000FF"/>
          </w:rPr>
          <w:t>пунктами 14</w:t>
        </w:r>
      </w:hyperlink>
      <w:r>
        <w:t xml:space="preserve"> - </w:t>
      </w:r>
      <w:hyperlink w:anchor="P225" w:tooltip="19. Минсельхоз края принимает решение об отказе в предоставлении субсидии в случаях:">
        <w:r>
          <w:rPr>
            <w:color w:val="0000FF"/>
          </w:rPr>
          <w:t>19</w:t>
        </w:r>
      </w:hyperlink>
      <w:r>
        <w:t xml:space="preserve"> настоящего Порядка;</w:t>
      </w:r>
    </w:p>
    <w:p w:rsidR="00962B33" w:rsidRDefault="00846BD6">
      <w:pPr>
        <w:pStyle w:val="ConsPlusNormal0"/>
        <w:spacing w:before="240"/>
        <w:ind w:firstLine="540"/>
        <w:jc w:val="both"/>
      </w:pPr>
      <w:r>
        <w:t>10) порядок возврата заявок на доработку;</w:t>
      </w:r>
    </w:p>
    <w:p w:rsidR="00962B33" w:rsidRDefault="00846BD6">
      <w:pPr>
        <w:pStyle w:val="ConsPlusNormal0"/>
        <w:spacing w:before="240"/>
        <w:ind w:firstLine="540"/>
        <w:jc w:val="both"/>
      </w:pPr>
      <w:r>
        <w:t>11) порядок отклонения заявок, а также информация об основаниях их отклонения;</w:t>
      </w:r>
    </w:p>
    <w:p w:rsidR="00962B33" w:rsidRDefault="00846BD6">
      <w:pPr>
        <w:pStyle w:val="ConsPlusNormal0"/>
        <w:spacing w:before="240"/>
        <w:ind w:firstLine="540"/>
        <w:jc w:val="both"/>
      </w:pPr>
      <w:r>
        <w:t>12) объем распределяемой субсидии, порядок расчета размера субсидии, правила распределения субсидии по результатам отбора;</w:t>
      </w:r>
    </w:p>
    <w:p w:rsidR="00962B33" w:rsidRDefault="00846BD6">
      <w:pPr>
        <w:pStyle w:val="ConsPlusNormal0"/>
        <w:spacing w:before="240"/>
        <w:ind w:firstLine="540"/>
        <w:jc w:val="both"/>
      </w:pPr>
      <w:r>
        <w:t>13) порядок предоставления сельскохозяйственному товаропроизводителю разъяснений положений объявления о проведении отбора, даты начала и окончания срока такого предоставления;</w:t>
      </w:r>
    </w:p>
    <w:p w:rsidR="00962B33" w:rsidRDefault="00846BD6">
      <w:pPr>
        <w:pStyle w:val="ConsPlusNormal0"/>
        <w:spacing w:before="240"/>
        <w:ind w:firstLine="540"/>
        <w:jc w:val="both"/>
      </w:pPr>
      <w:r>
        <w:t xml:space="preserve">14) срок, в течение которого сельскохозяйственный товаропроизводитель - победитель отбора должен подписать соглашение о предоставлении субсидии, заключаемое между сельскохозяйственным товаропроизводителем - победителем отбора и минсельхозом края по </w:t>
      </w:r>
      <w:r>
        <w:lastRenderedPageBreak/>
        <w:t>типовой форме соглашения о предоставлении субсидии, утвержденной министерством финансов Ставропольского края (далее соответственно - соглашение, минфин края);</w:t>
      </w:r>
    </w:p>
    <w:p w:rsidR="00962B33" w:rsidRDefault="00846BD6">
      <w:pPr>
        <w:pStyle w:val="ConsPlusNormal0"/>
        <w:spacing w:before="240"/>
        <w:ind w:firstLine="540"/>
        <w:jc w:val="both"/>
      </w:pPr>
      <w:r>
        <w:t>15) условия признания сельскохозяйственного товаропроизводителя - победителя отбора уклонившимся от заключения соглашения;</w:t>
      </w:r>
    </w:p>
    <w:p w:rsidR="00962B33" w:rsidRDefault="00846BD6">
      <w:pPr>
        <w:pStyle w:val="ConsPlusNormal0"/>
        <w:spacing w:before="240"/>
        <w:ind w:firstLine="540"/>
        <w:jc w:val="both"/>
      </w:pPr>
      <w:r>
        <w:t xml:space="preserve">16) сроки размещения информации, предусмотренной </w:t>
      </w:r>
      <w:hyperlink w:anchor="P269"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пунктом</w:t>
        </w:r>
      </w:hyperlink>
      <w:r>
        <w:t xml:space="preserve"> 24 настоящего Порядка, на едином портале и официальном сайте.</w:t>
      </w:r>
    </w:p>
    <w:p w:rsidR="00962B33" w:rsidRDefault="00846BD6">
      <w:pPr>
        <w:pStyle w:val="ConsPlusNormal0"/>
        <w:jc w:val="both"/>
      </w:pPr>
      <w:r>
        <w:t xml:space="preserve">(п. 7 в ред. </w:t>
      </w:r>
      <w:hyperlink r:id="rId3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8. Утратил силу. - </w:t>
      </w:r>
      <w:hyperlink r:id="rId36"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4" w:name="P101"/>
      <w:bookmarkEnd w:id="4"/>
      <w:r>
        <w:t>9. Сельскохозяйственный товаропроизводитель, претендующий на участие в отборе, должен соответствовать следующим требованиям:</w:t>
      </w:r>
    </w:p>
    <w:p w:rsidR="00962B33" w:rsidRDefault="00846BD6">
      <w:pPr>
        <w:pStyle w:val="ConsPlusNormal0"/>
        <w:spacing w:before="240"/>
        <w:ind w:firstLine="540"/>
        <w:jc w:val="both"/>
      </w:pPr>
      <w:bookmarkStart w:id="5" w:name="P102"/>
      <w:bookmarkEnd w:id="5"/>
      <w:r>
        <w:t xml:space="preserve">1)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w:t>
      </w:r>
      <w:hyperlink r:id="rId37" w:tooltip="Ссылка на КонсультантПлюс">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962B33" w:rsidRDefault="00846BD6">
      <w:pPr>
        <w:pStyle w:val="ConsPlusNormal0"/>
        <w:spacing w:before="240"/>
        <w:ind w:firstLine="540"/>
        <w:jc w:val="both"/>
      </w:pPr>
      <w:bookmarkStart w:id="6" w:name="P103"/>
      <w:bookmarkEnd w:id="6"/>
      <w:r>
        <w:t>2)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государственной поддержки;</w:t>
      </w:r>
    </w:p>
    <w:p w:rsidR="00962B33" w:rsidRDefault="00846BD6">
      <w:pPr>
        <w:pStyle w:val="ConsPlusNormal0"/>
        <w:spacing w:before="240"/>
        <w:ind w:firstLine="540"/>
        <w:jc w:val="both"/>
      </w:pPr>
      <w:r>
        <w:t>3) наличие у сельскохозяйственного товаропроизводителя во владении или пользовании не менее 1 гектара садов на территории Ставропольского края на начало текущего финансового года;</w:t>
      </w:r>
    </w:p>
    <w:p w:rsidR="00962B33" w:rsidRDefault="00846BD6">
      <w:pPr>
        <w:pStyle w:val="ConsPlusNormal0"/>
        <w:spacing w:before="240"/>
        <w:ind w:firstLine="540"/>
        <w:jc w:val="both"/>
      </w:pPr>
      <w:r>
        <w:t>4) наличие у сельскохозяйственного товаропроизводителя проектно-сметной документации (данное требование распространяется на сельскохозяйственных товаропроизводителей, осуществивших затраты на изготовление проектно-сметной документации);</w:t>
      </w:r>
    </w:p>
    <w:p w:rsidR="00962B33" w:rsidRDefault="00846BD6">
      <w:pPr>
        <w:pStyle w:val="ConsPlusNormal0"/>
        <w:jc w:val="both"/>
      </w:pPr>
      <w:r>
        <w:t xml:space="preserve">(пп. 4 в ред. </w:t>
      </w:r>
      <w:hyperlink r:id="rId38"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18.08.2022 N 477-п)</w:t>
      </w:r>
    </w:p>
    <w:p w:rsidR="00962B33" w:rsidRDefault="00846BD6">
      <w:pPr>
        <w:pStyle w:val="ConsPlusNormal0"/>
        <w:spacing w:before="240"/>
        <w:ind w:firstLine="540"/>
        <w:jc w:val="both"/>
      </w:pPr>
      <w:r>
        <w:t>5) наличие у сельскохозяйственного товаропроизводителя земельного участка (земельных участков) на территории Ставропольского края для выращивания сельскохозяйственной продукции не менее 1 гектара, на который (которые) зарегистрировано право сельскохозяйственного товаропроизводителя;</w:t>
      </w:r>
    </w:p>
    <w:p w:rsidR="00962B33" w:rsidRDefault="00846BD6">
      <w:pPr>
        <w:pStyle w:val="ConsPlusNormal0"/>
        <w:spacing w:before="240"/>
        <w:ind w:firstLine="540"/>
        <w:jc w:val="both"/>
      </w:pPr>
      <w:r>
        <w:t xml:space="preserve">6) соответствие сведений о наличии садов, указанных сельскохозяйственным товаропроизводителем в сведениях о сборе урожая сельскохозяйственных культур по </w:t>
      </w:r>
      <w:hyperlink r:id="rId39"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или в сведениях о сборе урожая сельскохозяйственных культур по </w:t>
      </w:r>
      <w:hyperlink r:id="rId40"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2-фермер, сведениям, указанным сельскохозяйственным товаропроизводителем в отчетности о финансово-экономическом состоянии, предусмотренной </w:t>
      </w:r>
      <w:hyperlink w:anchor="P102" w:tooltip="1)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
        <w:r>
          <w:rPr>
            <w:color w:val="0000FF"/>
          </w:rPr>
          <w:t>подпунктом "1"</w:t>
        </w:r>
      </w:hyperlink>
      <w:r>
        <w:t xml:space="preserve"> настоящего пункта, или в информации о производственной деятельности, предусмотренной </w:t>
      </w:r>
      <w:hyperlink w:anchor="P103" w:tooltip="2)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
        <w:r>
          <w:rPr>
            <w:color w:val="0000FF"/>
          </w:rPr>
          <w:t>подпунктом "2"</w:t>
        </w:r>
      </w:hyperlink>
      <w:r>
        <w:t xml:space="preserve"> настоящего пункта, представляемой в минсельхоз края;</w:t>
      </w:r>
    </w:p>
    <w:p w:rsidR="00962B33" w:rsidRDefault="00846BD6">
      <w:pPr>
        <w:pStyle w:val="ConsPlusNormal0"/>
        <w:spacing w:before="240"/>
        <w:ind w:firstLine="540"/>
        <w:jc w:val="both"/>
      </w:pPr>
      <w:r>
        <w:t xml:space="preserve">7) отсутствие у сельскохозяйственного товаропроизводителя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w:t>
      </w:r>
      <w:r>
        <w:lastRenderedPageBreak/>
        <w:t xml:space="preserve">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41"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962B33" w:rsidRDefault="00846BD6">
      <w:pPr>
        <w:pStyle w:val="ConsPlusNormal0"/>
        <w:jc w:val="both"/>
      </w:pPr>
      <w:r>
        <w:t xml:space="preserve">(пп. 7 в ред. </w:t>
      </w:r>
      <w:hyperlink r:id="rId42"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8)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962B33" w:rsidRDefault="00846BD6">
      <w:pPr>
        <w:pStyle w:val="ConsPlusNormal0"/>
        <w:spacing w:before="240"/>
        <w:ind w:firstLine="540"/>
        <w:jc w:val="both"/>
      </w:pPr>
      <w:r>
        <w:t>9)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962B33" w:rsidRDefault="00846BD6">
      <w:pPr>
        <w:pStyle w:val="ConsPlusNormal0"/>
        <w:spacing w:before="240"/>
        <w:ind w:firstLine="540"/>
        <w:jc w:val="both"/>
      </w:pPr>
      <w:bookmarkStart w:id="7" w:name="P113"/>
      <w:bookmarkEnd w:id="7"/>
      <w:r>
        <w:t>10)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w:t>
      </w:r>
    </w:p>
    <w:p w:rsidR="00962B33" w:rsidRDefault="00846BD6">
      <w:pPr>
        <w:pStyle w:val="ConsPlusNormal0"/>
        <w:jc w:val="both"/>
      </w:pPr>
      <w:r>
        <w:t xml:space="preserve">(пп. 10 в ред. </w:t>
      </w:r>
      <w:hyperlink r:id="rId4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8" w:name="P115"/>
      <w:bookmarkEnd w:id="8"/>
      <w:r>
        <w:t xml:space="preserve">11)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w:t>
      </w:r>
      <w:hyperlink r:id="rId4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абзацем вторым подпункта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(далее - общие требования), в совокупности превышает 25 процентов (если иное не предусмотрено законодательством Российской Федерации);</w:t>
      </w:r>
    </w:p>
    <w:p w:rsidR="00962B33" w:rsidRDefault="00846BD6">
      <w:pPr>
        <w:pStyle w:val="ConsPlusNormal0"/>
        <w:jc w:val="both"/>
      </w:pPr>
      <w:r>
        <w:t xml:space="preserve">(пп. 11 в ред. </w:t>
      </w:r>
      <w:hyperlink r:id="rId4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9" w:name="P117"/>
      <w:bookmarkEnd w:id="9"/>
      <w:r>
        <w:t xml:space="preserve">12)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цели, указанные в </w:t>
      </w:r>
      <w:hyperlink w:anchor="P67" w:tooltip="2. Субсидия предоставляется в целях возмещения части затрат, связанных с выполнением следующих видов работ:">
        <w:r>
          <w:rPr>
            <w:color w:val="0000FF"/>
          </w:rPr>
          <w:t>пункте 2</w:t>
        </w:r>
      </w:hyperlink>
      <w:r>
        <w:t xml:space="preserve"> настоящего Порядка;</w:t>
      </w:r>
    </w:p>
    <w:p w:rsidR="00962B33" w:rsidRDefault="00846BD6">
      <w:pPr>
        <w:pStyle w:val="ConsPlusNormal0"/>
        <w:spacing w:before="240"/>
        <w:ind w:firstLine="540"/>
        <w:jc w:val="both"/>
      </w:pPr>
      <w:r>
        <w:t xml:space="preserve">13)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4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962B33" w:rsidRDefault="00846BD6">
      <w:pPr>
        <w:pStyle w:val="ConsPlusNormal0"/>
        <w:jc w:val="both"/>
      </w:pPr>
      <w:r>
        <w:t xml:space="preserve">(пп. 13 в ред. </w:t>
      </w:r>
      <w:hyperlink r:id="rId47"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постановления</w:t>
        </w:r>
      </w:hyperlink>
      <w:r>
        <w:t xml:space="preserve"> Правительства Ставропольского края от 23.01.2023 N 38-п)</w:t>
      </w:r>
    </w:p>
    <w:p w:rsidR="00962B33" w:rsidRDefault="00846BD6">
      <w:pPr>
        <w:pStyle w:val="ConsPlusNormal0"/>
        <w:spacing w:before="240"/>
        <w:ind w:firstLine="540"/>
        <w:jc w:val="both"/>
      </w:pPr>
      <w:r>
        <w:lastRenderedPageBreak/>
        <w:t>14) сельскохозяйственный товаропроизводитель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2B33" w:rsidRDefault="00846BD6">
      <w:pPr>
        <w:pStyle w:val="ConsPlusNormal0"/>
        <w:jc w:val="both"/>
      </w:pPr>
      <w:r>
        <w:t xml:space="preserve">(п. 14 введен </w:t>
      </w:r>
      <w:hyperlink r:id="rId4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15) сельскохозяйственный товаропроизводитель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4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62B33" w:rsidRDefault="00846BD6">
      <w:pPr>
        <w:pStyle w:val="ConsPlusNormal0"/>
        <w:jc w:val="both"/>
      </w:pPr>
      <w:r>
        <w:t xml:space="preserve">(п. 15 введен </w:t>
      </w:r>
      <w:hyperlink r:id="rId50"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16) сельскохозяйственный товаропроизводитель на дату не ранее чем за 30 календарных дней до даты подачи заявки не является иностранным агентом в соответствии с Федеральным </w:t>
      </w:r>
      <w:hyperlink r:id="rId51"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 контроле за деятельностью лиц, находящихся под иностранным влиянием".</w:t>
      </w:r>
    </w:p>
    <w:p w:rsidR="00962B33" w:rsidRDefault="00846BD6">
      <w:pPr>
        <w:pStyle w:val="ConsPlusNormal0"/>
        <w:jc w:val="both"/>
      </w:pPr>
      <w:r>
        <w:t xml:space="preserve">(п. 16 введен </w:t>
      </w:r>
      <w:hyperlink r:id="rId52"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10" w:name="P126"/>
      <w:bookmarkEnd w:id="10"/>
      <w:r>
        <w:t xml:space="preserve">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w:t>
      </w:r>
      <w:hyperlink w:anchor="P76"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
        <w:r>
          <w:rPr>
            <w:color w:val="0000FF"/>
          </w:rPr>
          <w:t>пунктом 5</w:t>
        </w:r>
      </w:hyperlink>
      <w:r>
        <w:t xml:space="preserve"> настоящего Порядка, и требованиям, предусмотренным </w:t>
      </w:r>
      <w:hyperlink w:anchor="P101"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962B33" w:rsidRDefault="00846BD6">
      <w:pPr>
        <w:pStyle w:val="ConsPlusNormal0"/>
        <w:spacing w:before="240"/>
        <w:ind w:firstLine="540"/>
        <w:jc w:val="both"/>
      </w:pPr>
      <w:r>
        <w:t>1) заявление о предоставлении субсидии по форме, утверждаемой минсельхозом края;</w:t>
      </w:r>
    </w:p>
    <w:p w:rsidR="00962B33" w:rsidRDefault="00846BD6">
      <w:pPr>
        <w:pStyle w:val="ConsPlusNormal0"/>
        <w:jc w:val="both"/>
      </w:pPr>
      <w:r>
        <w:t xml:space="preserve">(пп. 1 в ред. </w:t>
      </w:r>
      <w:hyperlink r:id="rId5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2) копии актов о приемке выполненных работ по </w:t>
      </w:r>
      <w:hyperlink r:id="rId5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962B33" w:rsidRDefault="00846BD6">
      <w:pPr>
        <w:pStyle w:val="ConsPlusNormal0"/>
        <w:spacing w:before="240"/>
        <w:ind w:firstLine="540"/>
        <w:jc w:val="both"/>
      </w:pPr>
      <w:r>
        <w:t xml:space="preserve">3) копии справок о стоимости выполненных работ и затрат по </w:t>
      </w:r>
      <w:hyperlink r:id="rId5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962B33" w:rsidRDefault="00846BD6">
      <w:pPr>
        <w:pStyle w:val="ConsPlusNormal0"/>
        <w:spacing w:before="240"/>
        <w:ind w:firstLine="540"/>
        <w:jc w:val="both"/>
      </w:pPr>
      <w:r>
        <w:t>4) сведения о затратах, произведенных сельскохозяйственным товаропроизводителем, по форме, утверждаемой минсельхозом края;</w:t>
      </w:r>
    </w:p>
    <w:p w:rsidR="00962B33" w:rsidRDefault="00846BD6">
      <w:pPr>
        <w:pStyle w:val="ConsPlusNormal0"/>
        <w:jc w:val="both"/>
      </w:pPr>
      <w:r>
        <w:t xml:space="preserve">(в ред. </w:t>
      </w:r>
      <w:hyperlink r:id="rId56"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18.08.2022 N 477-п)</w:t>
      </w:r>
    </w:p>
    <w:p w:rsidR="00962B33" w:rsidRDefault="00846BD6">
      <w:pPr>
        <w:pStyle w:val="ConsPlusNormal0"/>
        <w:spacing w:before="240"/>
        <w:ind w:firstLine="540"/>
        <w:jc w:val="both"/>
      </w:pPr>
      <w:r>
        <w:t xml:space="preserve">5) утратил силу. - </w:t>
      </w:r>
      <w:hyperlink r:id="rId57"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18.08.2022 N 477-п;</w:t>
      </w:r>
    </w:p>
    <w:p w:rsidR="00962B33" w:rsidRDefault="00846BD6">
      <w:pPr>
        <w:pStyle w:val="ConsPlusNormal0"/>
        <w:spacing w:before="240"/>
        <w:ind w:firstLine="540"/>
        <w:jc w:val="both"/>
      </w:pPr>
      <w:r>
        <w:t>6) реестр документов, подтверждающих произведенные сельскохозяйственным товаропроизводителем затраты, по форме, утверждаемой минсельхозом края, с приложением копий договоров, универсальных передаточных документов, и (или) счетов-фактур, и (или) счетов, и (или) товарных накладных (товарно-транспортных накладных), платежных поручений или иных первичных учетных документов, содержащих соответствующие сведения, заверенных руководителем сельскохозяйственного товаропроизводителя и скрепленных печатью сельскохозяйственного товаропроизводителя (при наличии печати);</w:t>
      </w:r>
    </w:p>
    <w:p w:rsidR="00962B33" w:rsidRDefault="00846BD6">
      <w:pPr>
        <w:pStyle w:val="ConsPlusNormal0"/>
        <w:spacing w:before="240"/>
        <w:ind w:firstLine="540"/>
        <w:jc w:val="both"/>
      </w:pPr>
      <w:r>
        <w:t xml:space="preserve">7) копия сведений о сборе урожая сельскохозяйственных культур по </w:t>
      </w:r>
      <w:hyperlink r:id="rId58"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w:t>
      </w:r>
      <w:r>
        <w:lastRenderedPageBreak/>
        <w:t xml:space="preserve">статистического наблюдения N 29-СХ за отчетный финансовый год или копия сведений о сборе урожая сельскохозяйственных культур по </w:t>
      </w:r>
      <w:hyperlink r:id="rId59"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2-фермер за отчетный финансовый год,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962B33" w:rsidRDefault="00846BD6">
      <w:pPr>
        <w:pStyle w:val="ConsPlusNormal0"/>
        <w:spacing w:before="240"/>
        <w:ind w:firstLine="540"/>
        <w:jc w:val="both"/>
      </w:pPr>
      <w:r>
        <w:t>8) копия документа, подтверждающего списание многолетних насаждений, погибших в результате воздействия неблагоприятных почвенно-климатических условий,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(включается в заявку сельскохозяйственным товаропроизводителем в случае возмещения части затрат, связанных с раскорчевкой старовозрастных или погибших в результате воздействия неблагоприятных почвенно-климатических условий садов);</w:t>
      </w:r>
    </w:p>
    <w:p w:rsidR="00962B33" w:rsidRDefault="00846BD6">
      <w:pPr>
        <w:pStyle w:val="ConsPlusNormal0"/>
        <w:spacing w:before="240"/>
        <w:ind w:firstLine="540"/>
        <w:jc w:val="both"/>
      </w:pPr>
      <w:r>
        <w:t xml:space="preserve">9) утратил силу. - </w:t>
      </w:r>
      <w:hyperlink r:id="rId60"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18.08.2022 N 477-п;</w:t>
      </w:r>
    </w:p>
    <w:p w:rsidR="00962B33" w:rsidRDefault="00846BD6">
      <w:pPr>
        <w:pStyle w:val="ConsPlusNormal0"/>
        <w:spacing w:before="240"/>
        <w:ind w:firstLine="540"/>
        <w:jc w:val="both"/>
      </w:pPr>
      <w:r>
        <w:t>10) справка по форме, утверждаемой минсельхозом края, подтверждающая на дату не ранее чем за 30 календарных дней до даты подачи заявки, что:</w:t>
      </w:r>
    </w:p>
    <w:p w:rsidR="00962B33" w:rsidRDefault="00846BD6">
      <w:pPr>
        <w:pStyle w:val="ConsPlusNormal0"/>
        <w:spacing w:before="240"/>
        <w:ind w:firstLine="540"/>
        <w:jc w:val="both"/>
      </w:pPr>
      <w:r>
        <w:t xml:space="preserve">сельскохозяйственный товаропроизводитель соответствует требованиям, установленным </w:t>
      </w:r>
      <w:hyperlink w:anchor="P113" w:tooltip="10)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
        <w:r>
          <w:rPr>
            <w:color w:val="0000FF"/>
          </w:rPr>
          <w:t>подпунктами "10"</w:t>
        </w:r>
      </w:hyperlink>
      <w:r>
        <w:t xml:space="preserve"> и </w:t>
      </w:r>
      <w:hyperlink w:anchor="P117" w:tooltip="12)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и, указанные в пункте 2 настоящего Поря">
        <w:r>
          <w:rPr>
            <w:color w:val="0000FF"/>
          </w:rPr>
          <w:t>"12" пункта 9</w:t>
        </w:r>
      </w:hyperlink>
      <w:r>
        <w:t xml:space="preserve"> настоящего Порядка;</w:t>
      </w:r>
    </w:p>
    <w:p w:rsidR="00962B33" w:rsidRDefault="00846BD6">
      <w:pPr>
        <w:pStyle w:val="ConsPlusNormal0"/>
        <w:spacing w:before="240"/>
        <w:ind w:firstLine="540"/>
        <w:jc w:val="both"/>
      </w:pPr>
      <w:r>
        <w:t xml:space="preserve">сельскохозяйственный товаропроизводитель - юридическое лицо соответствует требованиям, установленным </w:t>
      </w:r>
      <w:hyperlink w:anchor="P115" w:tooltip="11)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w:r>
          <w:rPr>
            <w:color w:val="0000FF"/>
          </w:rPr>
          <w:t>подпунктом "11" пункта 9</w:t>
        </w:r>
      </w:hyperlink>
      <w:r>
        <w:t xml:space="preserve"> настоящего Порядка;</w:t>
      </w:r>
    </w:p>
    <w:p w:rsidR="00962B33" w:rsidRDefault="00846BD6">
      <w:pPr>
        <w:pStyle w:val="ConsPlusNormal0"/>
        <w:spacing w:before="24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962B33" w:rsidRDefault="00846BD6">
      <w:pPr>
        <w:pStyle w:val="ConsPlusNormal0"/>
        <w:jc w:val="both"/>
      </w:pPr>
      <w:r>
        <w:t xml:space="preserve">(пп. 10 в ред. </w:t>
      </w:r>
      <w:hyperlink r:id="rId61"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11) - 12) утратили силу. - </w:t>
      </w:r>
      <w:hyperlink r:id="rId62"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08.08.2024 N 450-п;</w:t>
      </w:r>
    </w:p>
    <w:p w:rsidR="00962B33" w:rsidRDefault="00846BD6">
      <w:pPr>
        <w:pStyle w:val="ConsPlusNormal0"/>
        <w:spacing w:before="240"/>
        <w:ind w:firstLine="540"/>
        <w:jc w:val="both"/>
      </w:pPr>
      <w:r>
        <w:t>13)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962B33" w:rsidRDefault="00846BD6">
      <w:pPr>
        <w:pStyle w:val="ConsPlusNormal0"/>
        <w:spacing w:before="240"/>
        <w:ind w:firstLine="540"/>
        <w:jc w:val="both"/>
      </w:pPr>
      <w:r>
        <w:t xml:space="preserve">14) утратил силу. - </w:t>
      </w:r>
      <w:hyperlink r:id="rId6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08.08.2024 N 450-п;</w:t>
      </w:r>
    </w:p>
    <w:p w:rsidR="00962B33" w:rsidRDefault="00846BD6">
      <w:pPr>
        <w:pStyle w:val="ConsPlusNormal0"/>
        <w:spacing w:before="240"/>
        <w:ind w:firstLine="540"/>
        <w:jc w:val="both"/>
      </w:pPr>
      <w:r>
        <w:t>15) копии актов о списании материальных ресурсов на проведение работ,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962B33" w:rsidRDefault="00846BD6">
      <w:pPr>
        <w:pStyle w:val="ConsPlusNormal0"/>
        <w:jc w:val="both"/>
      </w:pPr>
      <w:r>
        <w:t xml:space="preserve">(в ред. </w:t>
      </w:r>
      <w:hyperlink r:id="rId64"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18.08.2022 N 477-п)</w:t>
      </w:r>
    </w:p>
    <w:p w:rsidR="00962B33" w:rsidRDefault="00846BD6">
      <w:pPr>
        <w:pStyle w:val="ConsPlusNormal0"/>
        <w:spacing w:before="240"/>
        <w:ind w:firstLine="540"/>
        <w:jc w:val="both"/>
      </w:pPr>
      <w:r>
        <w:t>16) справка, содержащая сведения об оплате труда (с начислениями на выплаты по оплате труда) работников сельскохозяйственного товаропроизводителя, выполняющих работы, по форме, утверждаемой минсельхозом края;</w:t>
      </w:r>
    </w:p>
    <w:p w:rsidR="00962B33" w:rsidRDefault="00846BD6">
      <w:pPr>
        <w:pStyle w:val="ConsPlusNormal0"/>
        <w:spacing w:before="240"/>
        <w:ind w:firstLine="540"/>
        <w:jc w:val="both"/>
      </w:pPr>
      <w:r>
        <w:lastRenderedPageBreak/>
        <w:t>17) информация, содержащая сведения о кадастровом номере и площади земельного участка (земельных участков) на территории Ставропольского края, на котором (которых) расположены сады у сельскохозяйственного товаропроизводителя, по форме, утверждаемой минсельхозом края;</w:t>
      </w:r>
    </w:p>
    <w:p w:rsidR="00962B33" w:rsidRDefault="00846BD6">
      <w:pPr>
        <w:pStyle w:val="ConsPlusNormal0"/>
        <w:jc w:val="both"/>
      </w:pPr>
      <w:r>
        <w:t xml:space="preserve">(пп. 17 введен </w:t>
      </w:r>
      <w:hyperlink r:id="rId65"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18.08.2022 N 477-п)</w:t>
      </w:r>
    </w:p>
    <w:p w:rsidR="00962B33" w:rsidRDefault="00846BD6">
      <w:pPr>
        <w:pStyle w:val="ConsPlusNormal0"/>
        <w:spacing w:before="240"/>
        <w:ind w:firstLine="540"/>
        <w:jc w:val="both"/>
      </w:pPr>
      <w:r>
        <w:t>18) копия проектно-сметной документации (представляется сельскохозяйственным товаропроизводителем в случае возмещения части затрат, связанных изготовление проектно-сметной документации).</w:t>
      </w:r>
    </w:p>
    <w:p w:rsidR="00962B33" w:rsidRDefault="00846BD6">
      <w:pPr>
        <w:pStyle w:val="ConsPlusNormal0"/>
        <w:jc w:val="both"/>
      </w:pPr>
      <w:r>
        <w:t xml:space="preserve">(пп. 18 введен </w:t>
      </w:r>
      <w:hyperlink r:id="rId66"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18.08.2022 N 477-п)</w:t>
      </w:r>
    </w:p>
    <w:p w:rsidR="00962B33" w:rsidRDefault="00846BD6">
      <w:pPr>
        <w:pStyle w:val="ConsPlusNormal0"/>
        <w:spacing w:before="240"/>
        <w:ind w:firstLine="540"/>
        <w:jc w:val="both"/>
      </w:pPr>
      <w:r>
        <w:t xml:space="preserve">11. Документы, предусмотренные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представляются сельскохозяйственным товаропроизводителем однократно в минсельхоз края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до даты окончания приема заявок, указанной в объявлении о проведении отбора.</w:t>
      </w:r>
    </w:p>
    <w:p w:rsidR="00962B33" w:rsidRDefault="00846BD6">
      <w:pPr>
        <w:pStyle w:val="ConsPlusNormal0"/>
        <w:jc w:val="both"/>
      </w:pPr>
      <w:r>
        <w:t xml:space="preserve">(в ред. </w:t>
      </w:r>
      <w:hyperlink r:id="rId67"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12. Прием и регистрация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осуществляются в случае их представления:</w:t>
      </w:r>
    </w:p>
    <w:p w:rsidR="00962B33" w:rsidRDefault="00846BD6">
      <w:pPr>
        <w:pStyle w:val="ConsPlusNormal0"/>
        <w:spacing w:before="240"/>
        <w:ind w:firstLine="540"/>
        <w:jc w:val="both"/>
      </w:pPr>
      <w:r>
        <w:t xml:space="preserve">в минсельхоз края непосредственно - в соответствии с </w:t>
      </w:r>
      <w:hyperlink w:anchor="P158" w:tooltip="Минсельхоз края регистрирует заявку в день ее представления сельскохозяйственным товаропроизвод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
        <w:r>
          <w:rPr>
            <w:color w:val="0000FF"/>
          </w:rPr>
          <w:t>абзацем четвертым</w:t>
        </w:r>
      </w:hyperlink>
      <w:r>
        <w:t xml:space="preserve"> настоящего пункта;</w:t>
      </w:r>
    </w:p>
    <w:p w:rsidR="00962B33" w:rsidRDefault="00846BD6">
      <w:pPr>
        <w:pStyle w:val="ConsPlusNormal0"/>
        <w:spacing w:before="240"/>
        <w:ind w:firstLine="540"/>
        <w:jc w:val="both"/>
      </w:pPr>
      <w:r>
        <w:t>через многофункциональный центр - в порядке, установленном законодательством Российской Федерации.</w:t>
      </w:r>
    </w:p>
    <w:p w:rsidR="00962B33" w:rsidRDefault="00846BD6">
      <w:pPr>
        <w:pStyle w:val="ConsPlusNormal0"/>
        <w:spacing w:before="240"/>
        <w:ind w:firstLine="540"/>
        <w:jc w:val="both"/>
      </w:pPr>
      <w:bookmarkStart w:id="11" w:name="P158"/>
      <w:bookmarkEnd w:id="11"/>
      <w:r>
        <w:t>Минсельхоз края регистрирует заявку в день ее представления сельскохозяйственным товаропроизводителем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минсельхоза края (далее - журнал регистрации заявок), и выдает сельскохозяйственному товаропроизводителю письменное уведомление о принятии заявки к рассмотрению непосредственно при регистрации заявки.</w:t>
      </w:r>
    </w:p>
    <w:p w:rsidR="00962B33" w:rsidRDefault="00846BD6">
      <w:pPr>
        <w:pStyle w:val="ConsPlusNormal0"/>
        <w:jc w:val="both"/>
      </w:pPr>
      <w:r>
        <w:t xml:space="preserve">(в ред. </w:t>
      </w:r>
      <w:hyperlink r:id="rId6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В случае представления заявки через многофункциональный центр минсельхоз края регистрирует заявку в день ее поступления в минсельхоз края в порядке очередности поступления заявок в журнале регистрации заявок и в течение 5 рабочих дней с даты регистрации заявки направляет сельскохозяйственному товаропроизводителю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jc w:val="both"/>
      </w:pPr>
      <w:r>
        <w:t xml:space="preserve">(в ред. </w:t>
      </w:r>
      <w:hyperlink r:id="rId69"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nformat0"/>
        <w:spacing w:before="200"/>
        <w:jc w:val="both"/>
      </w:pPr>
      <w:r>
        <w:t xml:space="preserve">      1</w:t>
      </w:r>
    </w:p>
    <w:p w:rsidR="00962B33" w:rsidRDefault="00846BD6">
      <w:pPr>
        <w:pStyle w:val="ConsPlusNonformat0"/>
        <w:jc w:val="both"/>
      </w:pPr>
      <w:bookmarkStart w:id="12" w:name="P163"/>
      <w:bookmarkEnd w:id="12"/>
      <w:r>
        <w:t xml:space="preserve">    12 .  Внесение  сельскохозяйственным  товаропроизводителем  изменений в</w:t>
      </w:r>
    </w:p>
    <w:p w:rsidR="00962B33" w:rsidRDefault="00846BD6">
      <w:pPr>
        <w:pStyle w:val="ConsPlusNonformat0"/>
        <w:jc w:val="both"/>
      </w:pPr>
      <w:r>
        <w:t>заявку   осуществляется   посредством   отзыва   заявки  путем  письменного</w:t>
      </w:r>
    </w:p>
    <w:p w:rsidR="00962B33" w:rsidRDefault="00846BD6">
      <w:pPr>
        <w:pStyle w:val="ConsPlusNonformat0"/>
        <w:jc w:val="both"/>
      </w:pPr>
      <w:r>
        <w:t>уведомления  минсельхоза края об отзыве заявки для внесения в нее изменений</w:t>
      </w:r>
    </w:p>
    <w:p w:rsidR="00962B33" w:rsidRDefault="00846BD6">
      <w:pPr>
        <w:pStyle w:val="ConsPlusNonformat0"/>
        <w:jc w:val="both"/>
      </w:pPr>
      <w:r>
        <w:t>и  представления  новой  заявки  в  минсельхоз  края  в срок, установленный</w:t>
      </w:r>
    </w:p>
    <w:p w:rsidR="00962B33" w:rsidRDefault="00376343">
      <w:pPr>
        <w:pStyle w:val="ConsPlusNonformat0"/>
        <w:jc w:val="both"/>
      </w:pPr>
      <w:hyperlink w:anchor="P169" w:tooltip="Сельскохозяйственный товаропроизводитель, отозвавший заявку, вправе повторно представить заявку до даты окончания приема заявок, указанной в объявлении о проведении отбора.">
        <w:r w:rsidR="00846BD6">
          <w:rPr>
            <w:color w:val="0000FF"/>
          </w:rPr>
          <w:t>абзацем третьим</w:t>
        </w:r>
      </w:hyperlink>
      <w:r w:rsidR="00846BD6">
        <w:t xml:space="preserve"> настоящего пункта.</w:t>
      </w:r>
    </w:p>
    <w:p w:rsidR="00962B33" w:rsidRDefault="00846BD6">
      <w:pPr>
        <w:pStyle w:val="ConsPlusNormal0"/>
        <w:ind w:firstLine="540"/>
        <w:jc w:val="both"/>
      </w:pPr>
      <w:r>
        <w:t>Заявка может быть отозвана сельскохозяйственным товаропроизводителем до даты окончания приема заявок, указанной в объявлении о проведении отбора, путем письменного уведомления об этом минсельхоза края.</w:t>
      </w:r>
    </w:p>
    <w:p w:rsidR="00962B33" w:rsidRDefault="00846BD6">
      <w:pPr>
        <w:pStyle w:val="ConsPlusNormal0"/>
        <w:spacing w:before="240"/>
        <w:ind w:firstLine="540"/>
        <w:jc w:val="both"/>
      </w:pPr>
      <w:bookmarkStart w:id="13" w:name="P169"/>
      <w:bookmarkEnd w:id="13"/>
      <w:r>
        <w:lastRenderedPageBreak/>
        <w:t>Сельскохозяйственный товаропроизводитель, отозвавший заявку, вправе повторно представить заявку до даты окончания приема заявок, указанной в объявлении о проведении отбора.</w:t>
      </w:r>
    </w:p>
    <w:p w:rsidR="00962B33" w:rsidRDefault="00846BD6">
      <w:pPr>
        <w:pStyle w:val="ConsPlusNormal0"/>
        <w:spacing w:before="240"/>
        <w:ind w:firstLine="540"/>
        <w:jc w:val="both"/>
      </w:pPr>
      <w:r>
        <w:t xml:space="preserve">Возврат минсельхозом края заявок сельскохозяйственным товаропроизводителям, в том числе возврат заявок на доработку, не осуществляется, за исключением случая, предусмотренного </w:t>
      </w:r>
      <w:hyperlink w:anchor="P163" w:tooltip="    12 .  Внесение  сельскохозяйственным  товаропроизводителем  изменений в">
        <w:r>
          <w:rPr>
            <w:color w:val="0000FF"/>
          </w:rPr>
          <w:t>абзацем первым</w:t>
        </w:r>
      </w:hyperlink>
      <w:r>
        <w:t xml:space="preserve"> настоящего пункта.</w:t>
      </w:r>
    </w:p>
    <w:p w:rsidR="00962B33" w:rsidRDefault="00846BD6">
      <w:pPr>
        <w:pStyle w:val="ConsPlusNormal0"/>
        <w:spacing w:before="240"/>
        <w:ind w:firstLine="540"/>
        <w:jc w:val="both"/>
      </w:pPr>
      <w:r>
        <w:t>Возврат отозванной заявки сельскохозяйственному товаропроизводителю для внесения в нее изменений осуществляется минсельхозом края в течение 1 рабочего дня со дня поступления письменного уведомления о ее отзыве.</w:t>
      </w:r>
    </w:p>
    <w:p w:rsidR="00962B33" w:rsidRDefault="00846BD6">
      <w:pPr>
        <w:pStyle w:val="ConsPlusNormal0"/>
        <w:jc w:val="both"/>
      </w:pPr>
      <w:r>
        <w:t xml:space="preserve">(п. 12.1 введен </w:t>
      </w:r>
      <w:hyperlink r:id="rId70"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nformat0"/>
        <w:spacing w:before="200"/>
        <w:jc w:val="both"/>
      </w:pPr>
      <w:r>
        <w:t xml:space="preserve">      2</w:t>
      </w:r>
    </w:p>
    <w:p w:rsidR="00962B33" w:rsidRDefault="00846BD6">
      <w:pPr>
        <w:pStyle w:val="ConsPlusNonformat0"/>
        <w:jc w:val="both"/>
      </w:pPr>
      <w:r>
        <w:t xml:space="preserve">    12 . Сельскохозяйственный товаропроизводитель не позднее 3 рабочих дней</w:t>
      </w:r>
    </w:p>
    <w:p w:rsidR="00962B33" w:rsidRDefault="00846BD6">
      <w:pPr>
        <w:pStyle w:val="ConsPlusNonformat0"/>
        <w:jc w:val="both"/>
      </w:pPr>
      <w:r>
        <w:t>до  даты  окончания  приема  заявок,  указанной  в  объявлении о проведении</w:t>
      </w:r>
    </w:p>
    <w:p w:rsidR="00962B33" w:rsidRDefault="00846BD6">
      <w:pPr>
        <w:pStyle w:val="ConsPlusNonformat0"/>
        <w:jc w:val="both"/>
      </w:pPr>
      <w:r>
        <w:t>отбора, вправе направить в минсельхоз края не более 3 письменных запросов о</w:t>
      </w:r>
    </w:p>
    <w:p w:rsidR="00962B33" w:rsidRDefault="00846BD6">
      <w:pPr>
        <w:pStyle w:val="ConsPlusNonformat0"/>
        <w:jc w:val="both"/>
      </w:pPr>
      <w:r>
        <w:t>разъяснении положений объявления о проведении отбора (далее - запрос).</w:t>
      </w:r>
    </w:p>
    <w:p w:rsidR="00962B33" w:rsidRDefault="00846BD6">
      <w:pPr>
        <w:pStyle w:val="ConsPlusNormal0"/>
        <w:ind w:firstLine="540"/>
        <w:jc w:val="both"/>
      </w:pPr>
      <w:r>
        <w:t>Минсельхоз края направляет сельскохозяйственному товаропроизводителю, направившему запрос, письменное разъяснение положений объявления о проведении отбора заказным почтовым отправлением с уведомлением о вручении либо иным способом, подтверждающим факт и дату получения, в течение 2 рабочих дней со дня его поступления в минсельхоз края, но не позднее 1 рабочего дня до даты окончания приема заявок, указанной в объявлении о проведении отбора.</w:t>
      </w:r>
    </w:p>
    <w:p w:rsidR="00962B33" w:rsidRDefault="00846BD6">
      <w:pPr>
        <w:pStyle w:val="ConsPlusNormal0"/>
        <w:spacing w:before="240"/>
        <w:ind w:firstLine="540"/>
        <w:jc w:val="both"/>
      </w:pPr>
      <w:r>
        <w:t>Разъяснение положений объявления о проведении отбора не может изменять суть информации, содержащейся в объявлении о проведении отбора.</w:t>
      </w:r>
    </w:p>
    <w:p w:rsidR="00962B33" w:rsidRDefault="00846BD6">
      <w:pPr>
        <w:pStyle w:val="ConsPlusNormal0"/>
        <w:jc w:val="both"/>
      </w:pPr>
      <w:r>
        <w:t xml:space="preserve">(п. 12.2 введен </w:t>
      </w:r>
      <w:hyperlink r:id="rId71"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r>
        <w:t>13. Минсельхоз края в течение 2 рабочих дней с даты начала рассмотрения заявок, указанной в объявлении о проведении отбора, в рамках межведомственного информационного взаимодействия запрашивает в отношении сельскохозяйственного товаропроизводителя:</w:t>
      </w:r>
    </w:p>
    <w:p w:rsidR="00962B33" w:rsidRDefault="00846BD6">
      <w:pPr>
        <w:pStyle w:val="ConsPlusNormal0"/>
        <w:spacing w:before="240"/>
        <w:ind w:firstLine="540"/>
        <w:jc w:val="both"/>
      </w:pPr>
      <w:bookmarkStart w:id="14" w:name="P182"/>
      <w:bookmarkEnd w:id="14"/>
      <w:r>
        <w:t>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Ставропольского края;</w:t>
      </w:r>
    </w:p>
    <w:p w:rsidR="00962B33" w:rsidRDefault="00846BD6">
      <w:pPr>
        <w:pStyle w:val="ConsPlusNormal0"/>
        <w:spacing w:before="240"/>
        <w:ind w:firstLine="540"/>
        <w:jc w:val="both"/>
      </w:pPr>
      <w:r>
        <w:t xml:space="preserve">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7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962B33" w:rsidRDefault="00846BD6">
      <w:pPr>
        <w:pStyle w:val="ConsPlusNormal0"/>
        <w:jc w:val="both"/>
      </w:pPr>
      <w:r>
        <w:t xml:space="preserve">(в ред. </w:t>
      </w:r>
      <w:hyperlink r:id="rId7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15" w:name="P185"/>
      <w:bookmarkEnd w:id="15"/>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962B33" w:rsidRDefault="00846BD6">
      <w:pPr>
        <w:pStyle w:val="ConsPlusNormal0"/>
        <w:spacing w:before="24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w:t>
      </w:r>
      <w:r>
        <w:lastRenderedPageBreak/>
        <w:t xml:space="preserve">предусмотренными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w:t>
      </w:r>
    </w:p>
    <w:p w:rsidR="00962B33" w:rsidRDefault="00846BD6">
      <w:pPr>
        <w:pStyle w:val="ConsPlusNormal0"/>
        <w:spacing w:before="240"/>
        <w:ind w:firstLine="540"/>
        <w:jc w:val="both"/>
      </w:pPr>
      <w:r>
        <w:t xml:space="preserve">При представлении сельскохозяйственным товаропроизводителем документов, содержащих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минсельхоз края межведомственные запросы не направляет.</w:t>
      </w:r>
    </w:p>
    <w:p w:rsidR="00962B33" w:rsidRDefault="00846BD6">
      <w:pPr>
        <w:pStyle w:val="ConsPlusNormal0"/>
        <w:spacing w:before="240"/>
        <w:ind w:firstLine="540"/>
        <w:jc w:val="both"/>
      </w:pPr>
      <w:r>
        <w:t xml:space="preserve">Документы, предусмотренные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и документы, содержащие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могут быть направлены сельскохозяйственным товаропроизводителем в минсельхоз края или через многофункциональный центр в форме электронных документов в порядке, установленном </w:t>
      </w:r>
      <w:hyperlink r:id="rId7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62B33" w:rsidRDefault="00846BD6">
      <w:pPr>
        <w:pStyle w:val="ConsPlusNonformat0"/>
        <w:spacing w:before="200"/>
        <w:jc w:val="both"/>
      </w:pPr>
      <w:r>
        <w:t xml:space="preserve">      1</w:t>
      </w:r>
    </w:p>
    <w:p w:rsidR="00962B33" w:rsidRDefault="00846BD6">
      <w:pPr>
        <w:pStyle w:val="ConsPlusNonformat0"/>
        <w:jc w:val="both"/>
      </w:pPr>
      <w:r>
        <w:t xml:space="preserve">    13 . Если по окончании срока приема заявок не зарегистрировано ни одной</w:t>
      </w:r>
    </w:p>
    <w:p w:rsidR="00962B33" w:rsidRDefault="00846BD6">
      <w:pPr>
        <w:pStyle w:val="ConsPlusNonformat0"/>
        <w:jc w:val="both"/>
      </w:pPr>
      <w:r>
        <w:t>заявки,      или      все     заявки     отозваны     сельскохозяйственными</w:t>
      </w:r>
    </w:p>
    <w:p w:rsidR="00962B33" w:rsidRDefault="00846BD6">
      <w:pPr>
        <w:pStyle w:val="ConsPlusNonformat0"/>
        <w:jc w:val="both"/>
      </w:pPr>
      <w:r>
        <w:t>товаропроизводителями,  или минсельхозом края принято решение об отклонении</w:t>
      </w:r>
    </w:p>
    <w:p w:rsidR="00962B33" w:rsidRDefault="00846BD6">
      <w:pPr>
        <w:pStyle w:val="ConsPlusNonformat0"/>
        <w:jc w:val="both"/>
      </w:pPr>
      <w:r>
        <w:t>всех  заявок  от  участия  в  отборе,  отбор  признается  минсельхозом края</w:t>
      </w:r>
    </w:p>
    <w:p w:rsidR="00962B33" w:rsidRDefault="00846BD6">
      <w:pPr>
        <w:pStyle w:val="ConsPlusNonformat0"/>
        <w:jc w:val="both"/>
      </w:pPr>
      <w:r>
        <w:t>несостоявшимся.</w:t>
      </w:r>
    </w:p>
    <w:p w:rsidR="00962B33" w:rsidRDefault="00846BD6">
      <w:pPr>
        <w:pStyle w:val="ConsPlusNormal0"/>
        <w:ind w:firstLine="540"/>
        <w:jc w:val="both"/>
      </w:pPr>
      <w:r>
        <w:t>Информация о признании отбора несостоявшимся размещается минсельхозом края на официальном сайте в течение 3 рабочих дней со дня признания минсельхозом края отбора несостоявшимся.</w:t>
      </w:r>
    </w:p>
    <w:p w:rsidR="00962B33" w:rsidRDefault="00846BD6">
      <w:pPr>
        <w:pStyle w:val="ConsPlusNormal0"/>
        <w:spacing w:before="240"/>
        <w:ind w:firstLine="540"/>
        <w:jc w:val="both"/>
      </w:pPr>
      <w:bookmarkStart w:id="16" w:name="P196"/>
      <w:bookmarkEnd w:id="16"/>
      <w:r>
        <w:t xml:space="preserve">Минсельхоз края отменяет отбор в случае возникновения обстоятельств непреодолимой силы в соответствии с </w:t>
      </w:r>
      <w:hyperlink r:id="rId75"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962B33" w:rsidRDefault="00846BD6">
      <w:pPr>
        <w:pStyle w:val="ConsPlusNormal0"/>
        <w:spacing w:before="240"/>
        <w:ind w:firstLine="540"/>
        <w:jc w:val="both"/>
      </w:pPr>
      <w:r>
        <w:t xml:space="preserve">Объявление об отмене отбора размещается на официальном сайте в течение 3 рабочих дней со дня возникновения обстоятельств непреодолимой силы, указанных в </w:t>
      </w:r>
      <w:hyperlink w:anchor="P196" w:tooltip="Минсельхоз края отменяет отбор в случае возникновения обстоятельств непреодолимой силы в соответствии с пунктом 3 статьи 401 Гражданского кодекса Российской Федерации.">
        <w:r>
          <w:rPr>
            <w:color w:val="0000FF"/>
          </w:rPr>
          <w:t>абзаце третьем</w:t>
        </w:r>
      </w:hyperlink>
      <w:r>
        <w:t xml:space="preserve"> настоящего пункта, едином портале и должно содержать информацию о причинах отмены отбора.</w:t>
      </w:r>
    </w:p>
    <w:p w:rsidR="00962B33" w:rsidRDefault="00846BD6">
      <w:pPr>
        <w:pStyle w:val="ConsPlusNormal0"/>
        <w:spacing w:before="240"/>
        <w:ind w:firstLine="540"/>
        <w:jc w:val="both"/>
      </w:pPr>
      <w:r>
        <w:t>Сельскохозяйственные товаропроизводители, подавшие заявки, информируются об отмене отбора в письменной форме по адресам, указанным в заявке.</w:t>
      </w:r>
    </w:p>
    <w:p w:rsidR="00962B33" w:rsidRDefault="00846BD6">
      <w:pPr>
        <w:pStyle w:val="ConsPlusNormal0"/>
        <w:spacing w:before="240"/>
        <w:ind w:firstLine="540"/>
        <w:jc w:val="both"/>
      </w:pPr>
      <w:r>
        <w:t>Отбор считается отмененным со дня размещения объявления о его отмене на едином портале.</w:t>
      </w:r>
    </w:p>
    <w:p w:rsidR="00962B33" w:rsidRDefault="00846BD6">
      <w:pPr>
        <w:pStyle w:val="ConsPlusNormal0"/>
        <w:jc w:val="both"/>
      </w:pPr>
      <w:r>
        <w:t xml:space="preserve">(п. 13.1 введен </w:t>
      </w:r>
      <w:hyperlink r:id="rId76"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17" w:name="P201"/>
      <w:bookmarkEnd w:id="17"/>
      <w:r>
        <w:t xml:space="preserve">14. Минсельхоз края рассматривает документы, предусмотренные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представленные сельскохозяйственным товаропроизводителем, и документы, содержащие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в течение 5 рабочих дней с даты начала рассмотрения заявок, указанной в объявлении о проведении отбора, на предмет их соответствия требованиям, установленным к ним в объявлении о проведении отбора, и по результатам рассмотрения заявок принимает одно из следующих решений:</w:t>
      </w:r>
    </w:p>
    <w:p w:rsidR="00962B33" w:rsidRDefault="00846BD6">
      <w:pPr>
        <w:pStyle w:val="ConsPlusNormal0"/>
        <w:spacing w:before="240"/>
        <w:ind w:firstLine="540"/>
        <w:jc w:val="both"/>
      </w:pPr>
      <w:r>
        <w:t>1) о допуске заявки к участию в отборе;</w:t>
      </w:r>
    </w:p>
    <w:p w:rsidR="00962B33" w:rsidRDefault="00846BD6">
      <w:pPr>
        <w:pStyle w:val="ConsPlusNormal0"/>
        <w:spacing w:before="240"/>
        <w:ind w:firstLine="540"/>
        <w:jc w:val="both"/>
      </w:pPr>
      <w:r>
        <w:t>2) об отклонении заявки от участия в отборе.</w:t>
      </w:r>
    </w:p>
    <w:p w:rsidR="00962B33" w:rsidRDefault="00846BD6">
      <w:pPr>
        <w:pStyle w:val="ConsPlusNormal0"/>
        <w:spacing w:before="240"/>
        <w:ind w:firstLine="540"/>
        <w:jc w:val="both"/>
      </w:pPr>
      <w:r>
        <w:t>15. Основаниями для принятия минсельхозом края решения об отклонении заявки от участия в отборе являются:</w:t>
      </w:r>
    </w:p>
    <w:p w:rsidR="00962B33" w:rsidRDefault="00846BD6">
      <w:pPr>
        <w:pStyle w:val="ConsPlusNormal0"/>
        <w:spacing w:before="240"/>
        <w:ind w:firstLine="540"/>
        <w:jc w:val="both"/>
      </w:pPr>
      <w:r>
        <w:lastRenderedPageBreak/>
        <w:t xml:space="preserve">несоответствие сельскохозяйственного товаропроизводителя требованиям, предусмотренным </w:t>
      </w:r>
      <w:hyperlink w:anchor="P101"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962B33" w:rsidRDefault="00846BD6">
      <w:pPr>
        <w:pStyle w:val="ConsPlusNormal0"/>
        <w:spacing w:before="240"/>
        <w:ind w:firstLine="540"/>
        <w:jc w:val="both"/>
      </w:pPr>
      <w:r>
        <w:t xml:space="preserve">несоответствие представленных сельскохозяйственным товаропроизводителем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и документов, содержащих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требованиям, установленным к ним в объявлении о проведении отбора;</w:t>
      </w:r>
    </w:p>
    <w:p w:rsidR="00962B33" w:rsidRDefault="00846BD6">
      <w:pPr>
        <w:pStyle w:val="ConsPlusNormal0"/>
        <w:spacing w:before="240"/>
        <w:ind w:firstLine="540"/>
        <w:jc w:val="both"/>
      </w:pPr>
      <w:r>
        <w:t xml:space="preserve">недостоверность информации, содержащейся в документах,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и документах, содержащих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представленных сельскохозяйственным товаропроизводителем в целях подтверждения его соответствия требованиям, установленным настоящим Порядком;</w:t>
      </w:r>
    </w:p>
    <w:p w:rsidR="00962B33" w:rsidRDefault="00846BD6">
      <w:pPr>
        <w:pStyle w:val="ConsPlusNormal0"/>
        <w:jc w:val="both"/>
      </w:pPr>
      <w:r>
        <w:t xml:space="preserve">(в ред. </w:t>
      </w:r>
      <w:hyperlink r:id="rId77"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подача сельскохозяйственным товаропроизводителем заявки после даты и (или) времени, определенных для подачи заявок в объявлении о проведении отбора;</w:t>
      </w:r>
    </w:p>
    <w:p w:rsidR="00962B33" w:rsidRDefault="00846BD6">
      <w:pPr>
        <w:pStyle w:val="ConsPlusNormal0"/>
        <w:spacing w:before="240"/>
        <w:ind w:firstLine="540"/>
        <w:jc w:val="both"/>
      </w:pPr>
      <w:r>
        <w:t xml:space="preserve">несоответствие сельскохозяйственного товаропроизводителя категориям, предусмотренным </w:t>
      </w:r>
      <w:hyperlink w:anchor="P76"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
        <w:r>
          <w:rPr>
            <w:color w:val="0000FF"/>
          </w:rPr>
          <w:t>пунктом 5</w:t>
        </w:r>
      </w:hyperlink>
      <w:r>
        <w:t xml:space="preserve"> настоящего Порядка;</w:t>
      </w:r>
    </w:p>
    <w:p w:rsidR="00962B33" w:rsidRDefault="00846BD6">
      <w:pPr>
        <w:pStyle w:val="ConsPlusNormal0"/>
        <w:spacing w:before="240"/>
        <w:ind w:firstLine="540"/>
        <w:jc w:val="both"/>
      </w:pPr>
      <w:r>
        <w:t xml:space="preserve">непредставление (представление не в полном объеме) сельскохозяйственным товаропроизводителем документов, указанных в объявлении о проведении отбора,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w:t>
      </w:r>
    </w:p>
    <w:p w:rsidR="00962B33" w:rsidRDefault="00846BD6">
      <w:pPr>
        <w:pStyle w:val="ConsPlusNormal0"/>
        <w:jc w:val="both"/>
      </w:pPr>
      <w:r>
        <w:t xml:space="preserve">(абзац введен </w:t>
      </w:r>
      <w:hyperlink r:id="rId7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постановлением</w:t>
        </w:r>
      </w:hyperlink>
      <w:r>
        <w:t xml:space="preserve"> Правительства Ставропольского края от 08.08.2024 N 450-п)</w:t>
      </w:r>
    </w:p>
    <w:p w:rsidR="00962B33" w:rsidRDefault="00846BD6">
      <w:pPr>
        <w:pStyle w:val="ConsPlusNormal0"/>
        <w:spacing w:before="240"/>
        <w:ind w:firstLine="540"/>
        <w:jc w:val="both"/>
      </w:pPr>
      <w:r>
        <w:t>В случае принятия решения об отклонении заявки от участия в отборе минсельхоз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jc w:val="both"/>
      </w:pPr>
      <w:r>
        <w:t xml:space="preserve">(в ред. постановлений Правительства Ставропольского края от 18.08.2022 </w:t>
      </w:r>
      <w:hyperlink r:id="rId79"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477-п</w:t>
        </w:r>
      </w:hyperlink>
      <w:r>
        <w:t xml:space="preserve">, от 08.08.2024 </w:t>
      </w:r>
      <w:hyperlink r:id="rId80"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450-п</w:t>
        </w:r>
      </w:hyperlink>
      <w:r>
        <w:t>)</w:t>
      </w:r>
    </w:p>
    <w:p w:rsidR="00962B33" w:rsidRDefault="00846BD6">
      <w:pPr>
        <w:pStyle w:val="ConsPlusNormal0"/>
        <w:spacing w:before="240"/>
        <w:ind w:firstLine="540"/>
        <w:jc w:val="both"/>
      </w:pPr>
      <w:r>
        <w:t>16. Минсельхоз края в течение 2 рабочих дней со дня принятия решения о допуске заявки к участию в отборе делает соответствующую запись в журнале регистрации заявок, направляет сельскохозяйственному товаропроизводителю письменное уведомление о допуске заявки к участию в отборе заказным почтовым отправлением с уведомлением о вручении либо иным способом, подтверждающим факт и дату получения, и составляет реестр сельскохозяйственных товаропроизводителей, допущенных к участию в отборе, по форме, утверждаемой минсельхозом края.</w:t>
      </w:r>
    </w:p>
    <w:p w:rsidR="00962B33" w:rsidRDefault="00846BD6">
      <w:pPr>
        <w:pStyle w:val="ConsPlusNormal0"/>
        <w:jc w:val="both"/>
      </w:pPr>
      <w:r>
        <w:t xml:space="preserve">(в ред. </w:t>
      </w:r>
      <w:hyperlink r:id="rId81"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17. Документы, предусмотренные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представленные сельскохозяйственным товаропроизводителем, допущенным к участию в отборе, и документы, содержащие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в течение 5 рабочих дней со дня принятия решения о допуске заявки к участию в отборе рассматриваются минсельхозом края на:</w:t>
      </w:r>
    </w:p>
    <w:p w:rsidR="00962B33" w:rsidRDefault="00846BD6">
      <w:pPr>
        <w:pStyle w:val="ConsPlusNormal0"/>
        <w:spacing w:before="240"/>
        <w:ind w:firstLine="540"/>
        <w:jc w:val="both"/>
      </w:pPr>
      <w:r>
        <w:t>1) соответствие их требованиям, установленным к ним настоящим Порядком;</w:t>
      </w:r>
    </w:p>
    <w:p w:rsidR="00962B33" w:rsidRDefault="00846BD6">
      <w:pPr>
        <w:pStyle w:val="ConsPlusNormal0"/>
        <w:jc w:val="both"/>
      </w:pPr>
      <w:r>
        <w:lastRenderedPageBreak/>
        <w:t xml:space="preserve">(в ред. </w:t>
      </w:r>
      <w:hyperlink r:id="rId82"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2) представление в полном объеме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w:t>
      </w:r>
    </w:p>
    <w:p w:rsidR="00962B33" w:rsidRDefault="00846BD6">
      <w:pPr>
        <w:pStyle w:val="ConsPlusNormal0"/>
        <w:spacing w:before="240"/>
        <w:ind w:firstLine="540"/>
        <w:jc w:val="both"/>
      </w:pPr>
      <w:r>
        <w:t>3) установление факта недостоверности информации, содержащейся в них.</w:t>
      </w:r>
    </w:p>
    <w:p w:rsidR="00962B33" w:rsidRDefault="00846BD6">
      <w:pPr>
        <w:pStyle w:val="ConsPlusNormal0"/>
        <w:spacing w:before="240"/>
        <w:ind w:firstLine="540"/>
        <w:jc w:val="both"/>
      </w:pPr>
      <w:r>
        <w:t xml:space="preserve">18. По результатам рассмотрения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представленных сельскохозяйственным товаропроизводителем, и документов, содержащих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минсельхоз края в течение 1 рабочего дня со дня окончания срока рассмотрения заявок принимает одно из следующих решений:</w:t>
      </w:r>
    </w:p>
    <w:p w:rsidR="00962B33" w:rsidRDefault="00846BD6">
      <w:pPr>
        <w:pStyle w:val="ConsPlusNormal0"/>
        <w:spacing w:before="240"/>
        <w:ind w:firstLine="540"/>
        <w:jc w:val="both"/>
      </w:pPr>
      <w:r>
        <w:t>1) об отказе в предоставлении субсидии;</w:t>
      </w:r>
    </w:p>
    <w:p w:rsidR="00962B33" w:rsidRDefault="00846BD6">
      <w:pPr>
        <w:pStyle w:val="ConsPlusNormal0"/>
        <w:spacing w:before="240"/>
        <w:ind w:firstLine="540"/>
        <w:jc w:val="both"/>
      </w:pPr>
      <w:r>
        <w:t>2) о предоставлении субсидии.</w:t>
      </w:r>
    </w:p>
    <w:p w:rsidR="00962B33" w:rsidRDefault="00846BD6">
      <w:pPr>
        <w:pStyle w:val="ConsPlusNormal0"/>
        <w:spacing w:before="240"/>
        <w:ind w:firstLine="540"/>
        <w:jc w:val="both"/>
      </w:pPr>
      <w:bookmarkStart w:id="18" w:name="P225"/>
      <w:bookmarkEnd w:id="18"/>
      <w:r>
        <w:t>19. Минсельхоз края принимает решение об отказе в предоставлении субсидии в случаях:</w:t>
      </w:r>
    </w:p>
    <w:p w:rsidR="00962B33" w:rsidRDefault="00846BD6">
      <w:pPr>
        <w:pStyle w:val="ConsPlusNormal0"/>
        <w:spacing w:before="240"/>
        <w:ind w:firstLine="540"/>
        <w:jc w:val="both"/>
      </w:pPr>
      <w:r>
        <w:t xml:space="preserve">несоответствия представленных сельскохозяйственным товаропроизводителем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 и документов, содержащих сведения, указанные в </w:t>
      </w: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требованиям, установленным к ним настоящим Порядком;</w:t>
      </w:r>
    </w:p>
    <w:p w:rsidR="00962B33" w:rsidRDefault="00846BD6">
      <w:pPr>
        <w:pStyle w:val="ConsPlusNormal0"/>
        <w:jc w:val="both"/>
      </w:pPr>
      <w:r>
        <w:t xml:space="preserve">(в ред. </w:t>
      </w:r>
      <w:hyperlink r:id="rId8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непредставления (представления не в полном объеме) сельскохозяйственным товаропроизводителем документов, предусмотренных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пунктом 10</w:t>
        </w:r>
      </w:hyperlink>
      <w:r>
        <w:t xml:space="preserve"> настоящего Порядка;</w:t>
      </w:r>
    </w:p>
    <w:p w:rsidR="00962B33" w:rsidRDefault="00846BD6">
      <w:pPr>
        <w:pStyle w:val="ConsPlusNormal0"/>
        <w:spacing w:before="240"/>
        <w:ind w:firstLine="540"/>
        <w:jc w:val="both"/>
      </w:pPr>
      <w:r>
        <w:t>установления факта недостоверности представленной сельскохозяйственным товаропроизводителем информации в целях получения субсидии.</w:t>
      </w:r>
    </w:p>
    <w:p w:rsidR="00962B33" w:rsidRDefault="00846BD6">
      <w:pPr>
        <w:pStyle w:val="ConsPlusNormal0"/>
        <w:spacing w:before="240"/>
        <w:ind w:firstLine="540"/>
        <w:jc w:val="both"/>
      </w:pPr>
      <w:r>
        <w:t>В случае принятия решения об отказе в предоставлении субсидии минсельхоз края делает соответствующую запись в журнале регистрации заявок и в течение 5 календарных дней со дня принятия такого решения направляет сельскохозяйственному товаропроизводителю письменное уведомление об отказе в предоставлении субсидии с указанием причин отказа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jc w:val="both"/>
      </w:pPr>
      <w:r>
        <w:t xml:space="preserve">(в ред. постановлений Правительства Ставропольского края от 18.08.2022 </w:t>
      </w:r>
      <w:hyperlink r:id="rId84"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477-п</w:t>
        </w:r>
      </w:hyperlink>
      <w:r>
        <w:t xml:space="preserve">, от 08.08.2024 </w:t>
      </w:r>
      <w:hyperlink r:id="rId8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N 450-п</w:t>
        </w:r>
      </w:hyperlink>
      <w:r>
        <w:t>)</w:t>
      </w:r>
    </w:p>
    <w:p w:rsidR="00962B33" w:rsidRDefault="00846BD6">
      <w:pPr>
        <w:pStyle w:val="ConsPlusNormal0"/>
        <w:spacing w:before="240"/>
        <w:ind w:firstLine="540"/>
        <w:jc w:val="both"/>
      </w:pPr>
      <w:r>
        <w:t>20.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 прошедших отбор (далее - получатель), по форме, утверждаемой минсельхозом края, и утверждает размер ставки на 1 рубль затрат, произведенных получателем (далее - ставка).</w:t>
      </w:r>
    </w:p>
    <w:p w:rsidR="00962B33" w:rsidRDefault="00846BD6">
      <w:pPr>
        <w:pStyle w:val="ConsPlusNormal0"/>
        <w:jc w:val="both"/>
      </w:pPr>
      <w:r>
        <w:t xml:space="preserve">(в ред. </w:t>
      </w:r>
      <w:hyperlink r:id="rId86" w:tooltip="Постановление Правительства Ставропольского края от 18.08.2022 N 477-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18.08.2022 N 477-п)</w:t>
      </w:r>
    </w:p>
    <w:p w:rsidR="00962B33" w:rsidRDefault="00846BD6">
      <w:pPr>
        <w:pStyle w:val="ConsPlusNormal0"/>
        <w:spacing w:before="240"/>
        <w:ind w:firstLine="540"/>
        <w:jc w:val="both"/>
      </w:pPr>
      <w:r>
        <w:t xml:space="preserve">21. Субсидии предоставляются получателям минсельхозом края в пределах объема средств краевого бюджета и лимитов бюджетных обязательств, указанных в </w:t>
      </w:r>
      <w:hyperlink w:anchor="P72"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но не более размера фактических затрат, произведенных получателем.</w:t>
      </w:r>
    </w:p>
    <w:p w:rsidR="00962B33" w:rsidRDefault="00846BD6">
      <w:pPr>
        <w:pStyle w:val="ConsPlusNormal0"/>
        <w:spacing w:before="240"/>
        <w:ind w:firstLine="540"/>
        <w:jc w:val="both"/>
      </w:pPr>
      <w:r>
        <w:t>Размер субсидии, предоставляемой i-му получателю, рассчитывается по следующей формуле:</w:t>
      </w:r>
    </w:p>
    <w:p w:rsidR="00962B33" w:rsidRDefault="00962B33">
      <w:pPr>
        <w:pStyle w:val="ConsPlusNormal0"/>
        <w:jc w:val="both"/>
      </w:pPr>
    </w:p>
    <w:p w:rsidR="00962B33" w:rsidRDefault="00846BD6">
      <w:pPr>
        <w:pStyle w:val="ConsPlusNormal0"/>
        <w:ind w:firstLine="540"/>
        <w:jc w:val="both"/>
      </w:pPr>
      <w:r>
        <w:t>P</w:t>
      </w:r>
      <w:r>
        <w:rPr>
          <w:vertAlign w:val="subscript"/>
        </w:rPr>
        <w:t>субсидии i</w:t>
      </w:r>
      <w:r>
        <w:t xml:space="preserve"> = Ст x V</w:t>
      </w:r>
      <w:r>
        <w:rPr>
          <w:vertAlign w:val="subscript"/>
        </w:rPr>
        <w:t>зi</w:t>
      </w:r>
      <w:r>
        <w:t>, где</w:t>
      </w:r>
    </w:p>
    <w:p w:rsidR="00962B33" w:rsidRDefault="00962B33">
      <w:pPr>
        <w:pStyle w:val="ConsPlusNormal0"/>
        <w:jc w:val="both"/>
      </w:pPr>
    </w:p>
    <w:p w:rsidR="00962B33" w:rsidRDefault="00846BD6">
      <w:pPr>
        <w:pStyle w:val="ConsPlusNormal0"/>
        <w:ind w:firstLine="540"/>
        <w:jc w:val="both"/>
      </w:pPr>
      <w:r>
        <w:t>P</w:t>
      </w:r>
      <w:r>
        <w:rPr>
          <w:vertAlign w:val="subscript"/>
        </w:rPr>
        <w:t>субсидии i</w:t>
      </w:r>
      <w:r>
        <w:t xml:space="preserve"> - размер субсидии, предоставляемой i-му получателю;</w:t>
      </w:r>
    </w:p>
    <w:p w:rsidR="00962B33" w:rsidRDefault="00846BD6">
      <w:pPr>
        <w:pStyle w:val="ConsPlusNormal0"/>
        <w:spacing w:before="240"/>
        <w:ind w:firstLine="540"/>
        <w:jc w:val="both"/>
      </w:pPr>
      <w:r>
        <w:t>Ст - размер ставки;</w:t>
      </w:r>
    </w:p>
    <w:p w:rsidR="00962B33" w:rsidRDefault="00846BD6">
      <w:pPr>
        <w:pStyle w:val="ConsPlusNormal0"/>
        <w:spacing w:before="240"/>
        <w:ind w:firstLine="540"/>
        <w:jc w:val="both"/>
      </w:pPr>
      <w:r>
        <w:t>V</w:t>
      </w:r>
      <w:r>
        <w:rPr>
          <w:vertAlign w:val="subscript"/>
        </w:rPr>
        <w:t>зi</w:t>
      </w:r>
      <w:r>
        <w:t xml:space="preserve"> - размер затрат i-го получателя.</w:t>
      </w:r>
    </w:p>
    <w:p w:rsidR="00962B33" w:rsidRDefault="00846BD6">
      <w:pPr>
        <w:pStyle w:val="ConsPlusNormal0"/>
        <w:spacing w:before="240"/>
        <w:ind w:firstLine="540"/>
        <w:jc w:val="both"/>
      </w:pPr>
      <w:r>
        <w:t>Размер ставки рассчитывается по следующей формуле:</w:t>
      </w:r>
    </w:p>
    <w:p w:rsidR="00962B33" w:rsidRDefault="00962B33">
      <w:pPr>
        <w:pStyle w:val="ConsPlusNormal0"/>
        <w:jc w:val="both"/>
      </w:pPr>
    </w:p>
    <w:p w:rsidR="00962B33" w:rsidRDefault="00846BD6">
      <w:pPr>
        <w:pStyle w:val="ConsPlusNormal0"/>
        <w:ind w:firstLine="540"/>
        <w:jc w:val="both"/>
      </w:pPr>
      <w:r>
        <w:rPr>
          <w:noProof/>
          <w:position w:val="-28"/>
        </w:rPr>
        <w:drawing>
          <wp:inline distT="0" distB="0" distL="0" distR="0">
            <wp:extent cx="110871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8710" cy="514350"/>
                    </a:xfrm>
                    <a:prstGeom prst="rect">
                      <a:avLst/>
                    </a:prstGeom>
                    <a:noFill/>
                    <a:ln>
                      <a:noFill/>
                    </a:ln>
                  </pic:spPr>
                </pic:pic>
              </a:graphicData>
            </a:graphic>
          </wp:inline>
        </w:drawing>
      </w:r>
      <w:r>
        <w:t>, где</w:t>
      </w:r>
    </w:p>
    <w:p w:rsidR="00962B33" w:rsidRDefault="00962B33">
      <w:pPr>
        <w:pStyle w:val="ConsPlusNormal0"/>
        <w:jc w:val="both"/>
      </w:pPr>
    </w:p>
    <w:p w:rsidR="00962B33" w:rsidRDefault="00846BD6">
      <w:pPr>
        <w:pStyle w:val="ConsPlusNormal0"/>
        <w:ind w:firstLine="540"/>
        <w:jc w:val="both"/>
      </w:pPr>
      <w:r>
        <w:t>Ст - размер ставки;</w:t>
      </w:r>
    </w:p>
    <w:p w:rsidR="00962B33" w:rsidRDefault="00846BD6">
      <w:pPr>
        <w:pStyle w:val="ConsPlusNormal0"/>
        <w:spacing w:before="240"/>
        <w:ind w:firstLine="540"/>
        <w:jc w:val="both"/>
      </w:pPr>
      <w:r>
        <w:t>W -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962B33" w:rsidRDefault="00846BD6">
      <w:pPr>
        <w:pStyle w:val="ConsPlusNormal0"/>
        <w:spacing w:before="240"/>
        <w:ind w:firstLine="540"/>
        <w:jc w:val="both"/>
      </w:pPr>
      <w:r>
        <w:rPr>
          <w:noProof/>
          <w:position w:val="-2"/>
        </w:rPr>
        <w:drawing>
          <wp:inline distT="0" distB="0" distL="0" distR="0">
            <wp:extent cx="17145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962B33" w:rsidRDefault="00846BD6">
      <w:pPr>
        <w:pStyle w:val="ConsPlusNormal0"/>
        <w:spacing w:before="240"/>
        <w:ind w:firstLine="540"/>
        <w:jc w:val="both"/>
      </w:pPr>
      <w:r>
        <w:t>n - количество получателей;</w:t>
      </w:r>
    </w:p>
    <w:p w:rsidR="00962B33" w:rsidRDefault="00846BD6">
      <w:pPr>
        <w:pStyle w:val="ConsPlusNormal0"/>
        <w:spacing w:before="240"/>
        <w:ind w:firstLine="540"/>
        <w:jc w:val="both"/>
      </w:pPr>
      <w:r>
        <w:t>V</w:t>
      </w:r>
      <w:r>
        <w:rPr>
          <w:vertAlign w:val="subscript"/>
        </w:rPr>
        <w:t>зi</w:t>
      </w:r>
      <w:r>
        <w:t xml:space="preserve"> - размер затрат i-го получателя.</w:t>
      </w:r>
    </w:p>
    <w:p w:rsidR="00962B33" w:rsidRDefault="00846BD6">
      <w:pPr>
        <w:pStyle w:val="ConsPlusNormal0"/>
        <w:jc w:val="both"/>
      </w:pPr>
      <w:r>
        <w:t xml:space="preserve">(п. 21 в ред. </w:t>
      </w:r>
      <w:hyperlink r:id="rId89"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22. Минсельхоз края в течение 2 рабочих дней со дня принятия решения о предоставлении субсидии делает соответствующую запись в журнале регистрации заявок и направляет получателю письменное уведомление о предоставлении субсидии с указанием причитающегося размера субсидии и необходимости заключения с минсельхозом края соглашения (далее - уведомление о предоставлении субсидии) (вместе с проектом соглашения)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spacing w:before="240"/>
        <w:ind w:firstLine="540"/>
        <w:jc w:val="both"/>
      </w:pPr>
      <w:r>
        <w:t>В соглашение включаются следующие положения:</w:t>
      </w:r>
    </w:p>
    <w:p w:rsidR="00962B33" w:rsidRDefault="00846BD6">
      <w:pPr>
        <w:pStyle w:val="ConsPlusNormal0"/>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минсельхозу края ранее доведенного объема лимитов бюджетных обязательств, указанных в </w:t>
      </w:r>
      <w:hyperlink w:anchor="P72"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приводящего к невозможности предоставления субсидии в размере, определенном соглашением;</w:t>
      </w:r>
    </w:p>
    <w:p w:rsidR="00962B33" w:rsidRDefault="00846BD6">
      <w:pPr>
        <w:pStyle w:val="ConsPlusNormal0"/>
        <w:spacing w:before="240"/>
        <w:ind w:firstLine="540"/>
        <w:jc w:val="both"/>
      </w:pPr>
      <w:r>
        <w:t>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в соглашении юридического лица, являющегося правопреемником получателя - юридического лица в случае реорганизации получателя - юридического лица в форме слияния, присоединения или преобразования;</w:t>
      </w:r>
    </w:p>
    <w:p w:rsidR="00962B33" w:rsidRDefault="00846BD6">
      <w:pPr>
        <w:pStyle w:val="ConsPlusNormal0"/>
        <w:spacing w:before="240"/>
        <w:ind w:firstLine="540"/>
        <w:jc w:val="both"/>
      </w:pPr>
      <w:bookmarkStart w:id="19" w:name="P256"/>
      <w:bookmarkEnd w:id="19"/>
      <w:r>
        <w:t xml:space="preserve">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w:t>
      </w:r>
      <w:r>
        <w:lastRenderedPageBreak/>
        <w:t xml:space="preserve">крестьянского (фермерского) хозяйства в соответствии с </w:t>
      </w:r>
      <w:hyperlink r:id="rId90"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(далее - глава крестьянского (фермерского) хозяйства);</w:t>
      </w:r>
    </w:p>
    <w:p w:rsidR="00962B33" w:rsidRDefault="00846BD6">
      <w:pPr>
        <w:pStyle w:val="ConsPlusNormal0"/>
        <w:spacing w:before="240"/>
        <w:ind w:firstLine="540"/>
        <w:jc w:val="both"/>
      </w:pPr>
      <w:r>
        <w:t xml:space="preserve">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стороны в соглашении иного лица, являющегося правопреемником получателя - главы крестьянского (фермерского) хозяйства в случае прекращения деятельности получателя - главы крестьянского (фермерского) хозяйства, передающего свои права другому гражданину в соответствии со </w:t>
      </w:r>
      <w:hyperlink r:id="rId91"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962B33" w:rsidRDefault="00846BD6">
      <w:pPr>
        <w:pStyle w:val="ConsPlusNormal0"/>
        <w:spacing w:before="240"/>
        <w:ind w:firstLine="540"/>
        <w:jc w:val="both"/>
      </w:pPr>
      <w:r>
        <w:t>Получатель в течение 2 рабочих дней со дня получения уведомления о предоставлении субсидии заключает с минсельхозом края соглашение и направляет его в минсельхоз края или извещает минсельхоз края об отказе от заключения соглашения.</w:t>
      </w:r>
    </w:p>
    <w:p w:rsidR="00962B33" w:rsidRDefault="00846BD6">
      <w:pPr>
        <w:pStyle w:val="ConsPlusNormal0"/>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предоставлении субсидии получатель не подписал и не направил в минсельхоз края соглашение.</w:t>
      </w:r>
    </w:p>
    <w:p w:rsidR="00962B33" w:rsidRDefault="00846BD6">
      <w:pPr>
        <w:pStyle w:val="ConsPlusNormal0"/>
        <w:spacing w:before="240"/>
        <w:ind w:firstLine="540"/>
        <w:jc w:val="both"/>
      </w:pPr>
      <w:r>
        <w:t xml:space="preserve">Минсельхоз края в случае, указанном в </w:t>
      </w:r>
      <w:hyperlink w:anchor="P256" w:tooltip="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
        <w:r>
          <w:rPr>
            <w:color w:val="0000FF"/>
          </w:rPr>
          <w:t>абзаце пятом</w:t>
        </w:r>
      </w:hyperlink>
      <w:r>
        <w:t xml:space="preserve"> настоящего пункта, в течение 3 рабочих дней с даты расторжения соглашения направляет получателю письменное уведомление о расторжении соглашения в одностороннем порядке (далее - уведомление о расторжении соглашения) и акт об исполнении обязательств по соглашению с отражением информации о не исполненных получателем обязательствах, источником финансового обеспечения которых является субсидия, и возврате не использованного получателем остатка субсидии в краевой бюджет в сроки, установленные уведомлением о расторжении соглашения,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jc w:val="both"/>
      </w:pPr>
      <w:r>
        <w:t xml:space="preserve">(п. 22 в ред. </w:t>
      </w:r>
      <w:hyperlink r:id="rId92"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23. Минсельхоз края регистрирует соглашение, подписанное получателем, в день его поступления в минсельхоз края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минсельхоза края, и в течение 3 рабочих дней со дня регистрации соглашения, подписанного получателем, заключает соглашение с получателем.</w:t>
      </w:r>
    </w:p>
    <w:p w:rsidR="00962B33" w:rsidRDefault="00846BD6">
      <w:pPr>
        <w:pStyle w:val="ConsPlusNormal0"/>
        <w:jc w:val="both"/>
      </w:pPr>
      <w:r>
        <w:t xml:space="preserve">(в ред. </w:t>
      </w:r>
      <w:hyperlink r:id="rId93"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Минсельхоз края в течение 1 рабочего дня со дня заключения соглашения с получателем направляет в минфин края платежные документы для перечисления с лицевого счета минсельхоза края, открытого минсельхозу края в минфине края как получателю бюджетных средств, которому доведены в установленном порядке лимиты бюджетных обязательств, указанные в </w:t>
      </w:r>
      <w:hyperlink w:anchor="P72"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962B33" w:rsidRDefault="00846BD6">
      <w:pPr>
        <w:pStyle w:val="ConsPlusNormal0"/>
        <w:jc w:val="both"/>
      </w:pPr>
      <w:r>
        <w:t xml:space="preserve">(в ред. </w:t>
      </w:r>
      <w:hyperlink r:id="rId94"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минфином края платежных документов, в пределах доведенных минфином края предельных объемов финансирования на лицевой счет минсельхоза края, открытый в минфине края.</w:t>
      </w:r>
    </w:p>
    <w:p w:rsidR="00962B33" w:rsidRDefault="00846BD6">
      <w:pPr>
        <w:pStyle w:val="ConsPlusNormal0"/>
        <w:jc w:val="both"/>
      </w:pPr>
      <w:r>
        <w:lastRenderedPageBreak/>
        <w:t xml:space="preserve">(в ред. </w:t>
      </w:r>
      <w:hyperlink r:id="rId9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Перечисление субсидии осуществляется в срок, не превышающий 10 рабочих дней со дня принятия минсельхозом края решений о предоставлении субсидий.</w:t>
      </w:r>
    </w:p>
    <w:p w:rsidR="00962B33" w:rsidRDefault="00846BD6">
      <w:pPr>
        <w:pStyle w:val="ConsPlusNormal0"/>
        <w:spacing w:before="240"/>
        <w:ind w:firstLine="540"/>
        <w:jc w:val="both"/>
      </w:pPr>
      <w:bookmarkStart w:id="20" w:name="P269"/>
      <w:bookmarkEnd w:id="20"/>
      <w:r>
        <w:t xml:space="preserve">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w:t>
      </w:r>
      <w:hyperlink r:id="rId9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подпункте "г" пункта 22</w:t>
        </w:r>
      </w:hyperlink>
      <w:r>
        <w:t xml:space="preserve"> общих требований.</w:t>
      </w:r>
    </w:p>
    <w:p w:rsidR="00962B33" w:rsidRDefault="00846BD6">
      <w:pPr>
        <w:pStyle w:val="ConsPlusNormal0"/>
        <w:spacing w:before="240"/>
        <w:ind w:firstLine="540"/>
        <w:jc w:val="both"/>
      </w:pPr>
      <w:r>
        <w:t xml:space="preserve">Информация, указанная в </w:t>
      </w:r>
      <w:hyperlink w:anchor="P269"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абзаце первом</w:t>
        </w:r>
      </w:hyperlink>
      <w:r>
        <w:t xml:space="preserve"> настоящего пункта, размещается на едином портале в течение 14 календарных дней со дня принятия минсельхозом края решения о предоставлении субсидии или решения об отказе в предоставлении субсидии.</w:t>
      </w:r>
    </w:p>
    <w:p w:rsidR="00962B33" w:rsidRDefault="00846BD6">
      <w:pPr>
        <w:pStyle w:val="ConsPlusNormal0"/>
        <w:jc w:val="both"/>
      </w:pPr>
      <w:r>
        <w:t xml:space="preserve">(п. 24 в ред. </w:t>
      </w:r>
      <w:hyperlink r:id="rId97"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25. Конкретным и измеримым результатом предоставления субсидии является увеличение площади закладки садов на территории Ставропольского края (далее - результат).</w:t>
      </w:r>
    </w:p>
    <w:p w:rsidR="00962B33" w:rsidRDefault="00846BD6">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962B33" w:rsidRDefault="00846BD6">
      <w:pPr>
        <w:pStyle w:val="ConsPlusNormal0"/>
        <w:jc w:val="both"/>
      </w:pPr>
      <w:r>
        <w:t xml:space="preserve">(п. 25 в ред. </w:t>
      </w:r>
      <w:hyperlink r:id="rId9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bookmarkStart w:id="21" w:name="P275"/>
      <w:bookmarkEnd w:id="21"/>
      <w:r>
        <w:t>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w:t>
      </w:r>
    </w:p>
    <w:p w:rsidR="00962B33" w:rsidRDefault="00846BD6">
      <w:pPr>
        <w:pStyle w:val="ConsPlusNormal0"/>
        <w:spacing w:before="240"/>
        <w:ind w:firstLine="540"/>
        <w:jc w:val="both"/>
      </w:pPr>
      <w:r>
        <w:t>Оценка достижения получателем в отчетном финансовом году значения результата осуществляется минсельхозом края на основании сравнения значения результата, установленного соглашением, и значения результата, фактически достигнутого получателем по итогам отчетного финансового года, указанного в отчете.</w:t>
      </w:r>
    </w:p>
    <w:p w:rsidR="00962B33" w:rsidRDefault="00846BD6">
      <w:pPr>
        <w:pStyle w:val="ConsPlusNormal0"/>
        <w:spacing w:before="240"/>
        <w:ind w:firstLine="540"/>
        <w:jc w:val="both"/>
      </w:pPr>
      <w:r>
        <w:t xml:space="preserve">Отчет может быть направлен получателем в минсельхоз края в форме электронного документа в порядке, установленном </w:t>
      </w:r>
      <w:hyperlink r:id="rId9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62B33" w:rsidRDefault="00846BD6">
      <w:pPr>
        <w:pStyle w:val="ConsPlusNormal0"/>
        <w:spacing w:before="240"/>
        <w:ind w:firstLine="540"/>
        <w:jc w:val="both"/>
      </w:pPr>
      <w:r>
        <w:t xml:space="preserve">Минсельхоз края в течение 5 рабочих дней со дня поступления от получателя отчета осуществляет проверку на предмет его соответствия форме, установленной соглашением, и требованиям, установленным </w:t>
      </w:r>
      <w:hyperlink w:anchor="P275"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w:t>
      </w:r>
    </w:p>
    <w:p w:rsidR="00962B33" w:rsidRDefault="00846BD6">
      <w:pPr>
        <w:pStyle w:val="ConsPlusNormal0"/>
        <w:spacing w:before="240"/>
        <w:ind w:firstLine="540"/>
        <w:jc w:val="both"/>
      </w:pPr>
      <w:r>
        <w:t xml:space="preserve">В случае если отчет не соответствует форме, установленной соглашением, и (или) требованиям, установленным </w:t>
      </w:r>
      <w:hyperlink w:anchor="P275"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 получателю направляется уведомление о несоответствии отчета форме, установленной соглашением, и (или) требованиям, установленным </w:t>
      </w:r>
      <w:hyperlink w:anchor="P275"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 (далее - уведомление о несоответствии),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spacing w:before="240"/>
        <w:ind w:firstLine="540"/>
        <w:jc w:val="both"/>
      </w:pPr>
      <w:r>
        <w:t>Получатель устраняет выявленные недостатки в срок, не превышающий 7 календарных дней со дня получения уведомления о несоответствии. В случае неустранения получателем в установленный срок выявленных недостатков отчет считается непредставленным.</w:t>
      </w:r>
    </w:p>
    <w:p w:rsidR="00962B33" w:rsidRDefault="00846BD6">
      <w:pPr>
        <w:pStyle w:val="ConsPlusNormal0"/>
        <w:jc w:val="both"/>
      </w:pPr>
      <w:r>
        <w:t xml:space="preserve">(п. 26 в ред. </w:t>
      </w:r>
      <w:hyperlink r:id="rId100"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nformat0"/>
        <w:spacing w:before="200"/>
        <w:jc w:val="both"/>
      </w:pPr>
      <w:r>
        <w:lastRenderedPageBreak/>
        <w:t xml:space="preserve">      1</w:t>
      </w:r>
    </w:p>
    <w:p w:rsidR="00962B33" w:rsidRDefault="00846BD6">
      <w:pPr>
        <w:pStyle w:val="ConsPlusNonformat0"/>
        <w:jc w:val="both"/>
      </w:pPr>
      <w:bookmarkStart w:id="22" w:name="P283"/>
      <w:bookmarkEnd w:id="22"/>
      <w:r>
        <w:t xml:space="preserve">    26 .    Мониторинг   достижения   результата   (далее   -   мониторинг)</w:t>
      </w:r>
    </w:p>
    <w:p w:rsidR="00962B33" w:rsidRDefault="00846BD6">
      <w:pPr>
        <w:pStyle w:val="ConsPlusNonformat0"/>
        <w:jc w:val="both"/>
      </w:pPr>
      <w:r>
        <w:t>осуществляется  исходя  из  достижения  значения результата, установленного</w:t>
      </w:r>
    </w:p>
    <w:p w:rsidR="00962B33" w:rsidRDefault="00846BD6">
      <w:pPr>
        <w:pStyle w:val="ConsPlusNonformat0"/>
        <w:jc w:val="both"/>
      </w:pPr>
      <w:r>
        <w:t>соглашением,   и  события,  отражающего  факт  завершения  соответствующего</w:t>
      </w:r>
    </w:p>
    <w:p w:rsidR="00962B33" w:rsidRDefault="00846BD6">
      <w:pPr>
        <w:pStyle w:val="ConsPlusNonformat0"/>
        <w:jc w:val="both"/>
      </w:pPr>
      <w:r>
        <w:t>мероприятия  по  получению  результата  (контрольной точки), в порядке и по</w:t>
      </w:r>
    </w:p>
    <w:p w:rsidR="00962B33" w:rsidRDefault="00846BD6">
      <w:pPr>
        <w:pStyle w:val="ConsPlusNonformat0"/>
        <w:jc w:val="both"/>
      </w:pPr>
      <w:r>
        <w:t>формам, установленным Минфином России.</w:t>
      </w:r>
    </w:p>
    <w:p w:rsidR="00962B33" w:rsidRDefault="00846BD6">
      <w:pPr>
        <w:pStyle w:val="ConsPlusNormal0"/>
        <w:ind w:firstLine="540"/>
        <w:jc w:val="both"/>
      </w:pPr>
      <w:r>
        <w:t>В целях проведения мониторинга минсельхоз края ежегодно формирует и утверждает одновременно с заключением соглашения план мероприятий по достижению результата.</w:t>
      </w:r>
    </w:p>
    <w:p w:rsidR="00962B33" w:rsidRDefault="00846BD6">
      <w:pPr>
        <w:pStyle w:val="ConsPlusNormal0"/>
        <w:spacing w:before="240"/>
        <w:ind w:firstLine="540"/>
        <w:jc w:val="both"/>
      </w:pPr>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962B33" w:rsidRDefault="00846BD6">
      <w:pPr>
        <w:pStyle w:val="ConsPlusNormal0"/>
        <w:jc w:val="both"/>
      </w:pPr>
      <w:r>
        <w:t xml:space="preserve">(п. 26.1 введен </w:t>
      </w:r>
      <w:hyperlink r:id="rId101"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постановлением</w:t>
        </w:r>
      </w:hyperlink>
      <w:r>
        <w:t xml:space="preserve"> Правительства Ставропольского края от 23.01.2023 N 38-п)</w:t>
      </w:r>
    </w:p>
    <w:p w:rsidR="00962B33" w:rsidRDefault="00846BD6">
      <w:pPr>
        <w:pStyle w:val="ConsPlusNonformat0"/>
        <w:spacing w:before="200"/>
        <w:jc w:val="both"/>
      </w:pPr>
      <w:r>
        <w:t xml:space="preserve">    27.  Получатели  несут  ответственность   за  полноту  и  достоверность</w:t>
      </w:r>
    </w:p>
    <w:p w:rsidR="00962B33" w:rsidRDefault="00846BD6">
      <w:pPr>
        <w:pStyle w:val="ConsPlusNonformat0"/>
        <w:jc w:val="both"/>
      </w:pPr>
      <w:r>
        <w:t xml:space="preserve">документов,  представляемых (формируемых) ими в соответствии с </w:t>
      </w:r>
      <w:hyperlink w:anchor="P126" w:tooltip="10. Для участия в отборе сельскохозяйственный товаропроизводитель представляет в минсельхоз края заявку, которая включает следующие документы, необходимые для подтверждения его соответствия категориям, предусмотренным пунктом 5 настоящего Порядка, и требования">
        <w:r>
          <w:rPr>
            <w:color w:val="0000FF"/>
          </w:rPr>
          <w:t>пунктами 10</w:t>
        </w:r>
      </w:hyperlink>
      <w:r>
        <w:t>,</w:t>
      </w:r>
    </w:p>
    <w:p w:rsidR="00962B33" w:rsidRDefault="00846BD6">
      <w:pPr>
        <w:pStyle w:val="ConsPlusNonformat0"/>
        <w:jc w:val="both"/>
      </w:pPr>
      <w:r>
        <w:t xml:space="preserve">         1</w:t>
      </w:r>
    </w:p>
    <w:p w:rsidR="00962B33" w:rsidRDefault="00376343">
      <w:pPr>
        <w:pStyle w:val="ConsPlusNonformat0"/>
        <w:jc w:val="both"/>
      </w:pPr>
      <w:hyperlink w:anchor="P275"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sidR="00846BD6">
          <w:rPr>
            <w:color w:val="0000FF"/>
          </w:rPr>
          <w:t>26</w:t>
        </w:r>
      </w:hyperlink>
      <w:r w:rsidR="00846BD6">
        <w:t xml:space="preserve">  и  </w:t>
      </w:r>
      <w:hyperlink w:anchor="P283" w:tooltip="    26 .    Мониторинг   достижения   результата   (далее   -   мониторинг)">
        <w:r w:rsidR="00846BD6">
          <w:rPr>
            <w:color w:val="0000FF"/>
          </w:rPr>
          <w:t>26</w:t>
        </w:r>
      </w:hyperlink>
      <w:r w:rsidR="00846BD6">
        <w:t xml:space="preserve">  настоящего Порядка, документов, содержащих сведения, указанные в</w:t>
      </w:r>
    </w:p>
    <w:p w:rsidR="00962B33" w:rsidRDefault="00376343">
      <w:pPr>
        <w:pStyle w:val="ConsPlusNonformat0"/>
        <w:jc w:val="both"/>
      </w:pPr>
      <w:hyperlink w:anchor="P182"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sidR="00846BD6">
          <w:rPr>
            <w:color w:val="0000FF"/>
          </w:rPr>
          <w:t>абзацах  втором</w:t>
        </w:r>
      </w:hyperlink>
      <w:r w:rsidR="00846BD6">
        <w:t xml:space="preserve">  -  </w:t>
      </w:r>
      <w:hyperlink w:anchor="P185"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sidR="00846BD6">
          <w:rPr>
            <w:color w:val="0000FF"/>
          </w:rPr>
          <w:t>четвертом  пункта  13</w:t>
        </w:r>
      </w:hyperlink>
      <w:r w:rsidR="00846BD6">
        <w:t xml:space="preserve">  настоящего  Порядка (в случае их</w:t>
      </w:r>
    </w:p>
    <w:p w:rsidR="00962B33" w:rsidRDefault="00846BD6">
      <w:pPr>
        <w:pStyle w:val="ConsPlusNonformat0"/>
        <w:jc w:val="both"/>
      </w:pPr>
      <w:r>
        <w:t>представления   получателем),  а  также  своевременность  их  представления</w:t>
      </w:r>
    </w:p>
    <w:p w:rsidR="00962B33" w:rsidRDefault="00846BD6">
      <w:pPr>
        <w:pStyle w:val="ConsPlusNonformat0"/>
        <w:jc w:val="both"/>
      </w:pPr>
      <w:r>
        <w:t>(формирования)   в   порядке,  установленном  законодательством  Российской</w:t>
      </w:r>
    </w:p>
    <w:p w:rsidR="00962B33" w:rsidRDefault="00846BD6">
      <w:pPr>
        <w:pStyle w:val="ConsPlusNonformat0"/>
        <w:jc w:val="both"/>
      </w:pPr>
      <w:r>
        <w:t>Федерации и законодательством Ставропольского края.</w:t>
      </w:r>
    </w:p>
    <w:p w:rsidR="00962B33" w:rsidRDefault="00846BD6">
      <w:pPr>
        <w:pStyle w:val="ConsPlusNormal0"/>
        <w:jc w:val="both"/>
      </w:pPr>
      <w:r>
        <w:t xml:space="preserve">(п. 27 в ред. </w:t>
      </w:r>
      <w:hyperlink r:id="rId102"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постановления</w:t>
        </w:r>
      </w:hyperlink>
      <w:r>
        <w:t xml:space="preserve"> Правительства Ставропольского края от 23.01.2023 N 38-п)</w:t>
      </w:r>
    </w:p>
    <w:p w:rsidR="00962B33" w:rsidRDefault="00846BD6">
      <w:pPr>
        <w:pStyle w:val="ConsPlusNormal0"/>
        <w:spacing w:before="240"/>
        <w:ind w:firstLine="540"/>
        <w:jc w:val="both"/>
      </w:pPr>
      <w:r>
        <w:t>28.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 утверждаемым минсельхозом края.</w:t>
      </w:r>
    </w:p>
    <w:p w:rsidR="00962B33" w:rsidRDefault="00846BD6">
      <w:pPr>
        <w:pStyle w:val="ConsPlusNormal0"/>
        <w:jc w:val="both"/>
      </w:pPr>
      <w:r>
        <w:t xml:space="preserve">(в ред. </w:t>
      </w:r>
      <w:hyperlink r:id="rId103"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постановления</w:t>
        </w:r>
      </w:hyperlink>
      <w:r>
        <w:t xml:space="preserve"> Правительства Ставропольского края от 23.01.2023 N 38-п)</w:t>
      </w:r>
    </w:p>
    <w:p w:rsidR="00962B33" w:rsidRDefault="00846BD6">
      <w:pPr>
        <w:pStyle w:val="ConsPlusNormal0"/>
        <w:spacing w:before="240"/>
        <w:ind w:firstLine="540"/>
        <w:jc w:val="both"/>
      </w:pPr>
      <w:bookmarkStart w:id="23" w:name="P302"/>
      <w:bookmarkEnd w:id="23"/>
      <w:r>
        <w:t>29. Возврату в краевой бюджет подлежит субсидия в случаях:</w:t>
      </w:r>
    </w:p>
    <w:p w:rsidR="00962B33" w:rsidRDefault="00846BD6">
      <w:pPr>
        <w:pStyle w:val="ConsPlusNormal0"/>
        <w:spacing w:before="240"/>
        <w:ind w:firstLine="540"/>
        <w:jc w:val="both"/>
      </w:pPr>
      <w:bookmarkStart w:id="24" w:name="P303"/>
      <w:bookmarkEnd w:id="24"/>
      <w:r>
        <w:t>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w:t>
      </w:r>
    </w:p>
    <w:p w:rsidR="00962B33" w:rsidRDefault="00846BD6">
      <w:pPr>
        <w:pStyle w:val="ConsPlusNormal0"/>
        <w:jc w:val="both"/>
      </w:pPr>
      <w:r>
        <w:t xml:space="preserve">(в ред. </w:t>
      </w:r>
      <w:hyperlink r:id="rId104"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2) утратил силу. - </w:t>
      </w:r>
      <w:hyperlink r:id="rId105"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Постановление</w:t>
        </w:r>
      </w:hyperlink>
      <w:r>
        <w:t xml:space="preserve"> Правительства Ставропольского края от 08.08.2024 N 450-п;</w:t>
      </w:r>
    </w:p>
    <w:p w:rsidR="00962B33" w:rsidRDefault="00846BD6">
      <w:pPr>
        <w:pStyle w:val="ConsPlusNormal0"/>
        <w:spacing w:before="240"/>
        <w:ind w:firstLine="540"/>
        <w:jc w:val="both"/>
      </w:pPr>
      <w:r>
        <w:t>3) недостижения получателем значения результата, установленного соглашением.</w:t>
      </w:r>
    </w:p>
    <w:p w:rsidR="00962B33" w:rsidRDefault="00846BD6">
      <w:pPr>
        <w:pStyle w:val="ConsPlusNormal0"/>
        <w:jc w:val="both"/>
      </w:pPr>
      <w:r>
        <w:t xml:space="preserve">(в ред. </w:t>
      </w:r>
      <w:hyperlink r:id="rId106"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постановления</w:t>
        </w:r>
      </w:hyperlink>
      <w:r>
        <w:t xml:space="preserve"> Правительства Ставропольского края от 23.01.2023 N 38-п)</w:t>
      </w:r>
    </w:p>
    <w:p w:rsidR="00962B33" w:rsidRDefault="00846BD6">
      <w:pPr>
        <w:pStyle w:val="ConsPlusNormal0"/>
        <w:spacing w:before="240"/>
        <w:ind w:firstLine="540"/>
        <w:jc w:val="both"/>
      </w:pPr>
      <w:r>
        <w:t xml:space="preserve">30. В случае, предусмотренном </w:t>
      </w:r>
      <w:hyperlink w:anchor="P303" w:tooltip="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
        <w:r>
          <w:rPr>
            <w:color w:val="0000FF"/>
          </w:rPr>
          <w:t>подпунктом "1" пункта 29</w:t>
        </w:r>
      </w:hyperlink>
      <w:r>
        <w:t xml:space="preserve"> настоящего Порядка, субсидия подлежит возврату в краевой бюджет в соответствии с законодательством Российской Федерации в полном объеме.</w:t>
      </w:r>
    </w:p>
    <w:p w:rsidR="00962B33" w:rsidRDefault="00846BD6">
      <w:pPr>
        <w:pStyle w:val="ConsPlusNormal0"/>
        <w:jc w:val="both"/>
      </w:pPr>
      <w:r>
        <w:t xml:space="preserve">(п. 30 в ред. </w:t>
      </w:r>
      <w:hyperlink r:id="rId107"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31. В случае недостижения i-м получателем значения результата, установленного соглашением, объем субсидии, подлежащий возврату получателем в краевой бюджет, рассчитывается по следующей формуле:</w:t>
      </w:r>
    </w:p>
    <w:p w:rsidR="00962B33" w:rsidRDefault="00962B33">
      <w:pPr>
        <w:pStyle w:val="ConsPlusNormal0"/>
        <w:jc w:val="both"/>
      </w:pPr>
    </w:p>
    <w:p w:rsidR="00962B33" w:rsidRDefault="00846BD6">
      <w:pPr>
        <w:pStyle w:val="ConsPlusNormal0"/>
        <w:ind w:firstLine="540"/>
        <w:jc w:val="both"/>
      </w:pPr>
      <w:r>
        <w:t>V</w:t>
      </w:r>
      <w:r>
        <w:rPr>
          <w:vertAlign w:val="subscript"/>
        </w:rPr>
        <w:t>возврата i</w:t>
      </w:r>
      <w:r>
        <w:t xml:space="preserve"> = P</w:t>
      </w:r>
      <w:r>
        <w:rPr>
          <w:vertAlign w:val="subscript"/>
        </w:rPr>
        <w:t>субсидии i</w:t>
      </w:r>
      <w:r>
        <w:t xml:space="preserve"> x k</w:t>
      </w:r>
      <w:r>
        <w:rPr>
          <w:vertAlign w:val="subscript"/>
        </w:rPr>
        <w:t>i</w:t>
      </w:r>
      <w:r>
        <w:t xml:space="preserve"> x 0,1, где</w:t>
      </w:r>
    </w:p>
    <w:p w:rsidR="00962B33" w:rsidRDefault="00962B33">
      <w:pPr>
        <w:pStyle w:val="ConsPlusNormal0"/>
        <w:jc w:val="both"/>
      </w:pPr>
    </w:p>
    <w:p w:rsidR="00962B33" w:rsidRDefault="00846BD6">
      <w:pPr>
        <w:pStyle w:val="ConsPlusNormal0"/>
        <w:ind w:firstLine="540"/>
        <w:jc w:val="both"/>
      </w:pPr>
      <w:r>
        <w:t>V</w:t>
      </w:r>
      <w:r>
        <w:rPr>
          <w:vertAlign w:val="subscript"/>
        </w:rPr>
        <w:t>возврата i</w:t>
      </w:r>
      <w:r>
        <w:t xml:space="preserve"> - объем субсидии, подлежащий возврату i-м получателем в краевой бюджет в случае </w:t>
      </w:r>
      <w:r>
        <w:lastRenderedPageBreak/>
        <w:t>недостижения i-м получателем значения результата, установленного соглашением;</w:t>
      </w:r>
    </w:p>
    <w:p w:rsidR="00962B33" w:rsidRDefault="00846BD6">
      <w:pPr>
        <w:pStyle w:val="ConsPlusNormal0"/>
        <w:spacing w:before="240"/>
        <w:ind w:firstLine="540"/>
        <w:jc w:val="both"/>
      </w:pPr>
      <w:r>
        <w:t>P</w:t>
      </w:r>
      <w:r>
        <w:rPr>
          <w:vertAlign w:val="subscript"/>
        </w:rPr>
        <w:t>субсидии i</w:t>
      </w:r>
      <w:r>
        <w:t xml:space="preserve"> - размер субсидии, предоставленной i-му получателю;</w:t>
      </w:r>
    </w:p>
    <w:p w:rsidR="00962B33" w:rsidRDefault="00846BD6">
      <w:pPr>
        <w:pStyle w:val="ConsPlusNormal0"/>
        <w:spacing w:before="240"/>
        <w:ind w:firstLine="540"/>
        <w:jc w:val="both"/>
      </w:pPr>
      <w:r>
        <w:t>k</w:t>
      </w:r>
      <w:r>
        <w:rPr>
          <w:vertAlign w:val="subscript"/>
        </w:rPr>
        <w:t>i</w:t>
      </w:r>
      <w:r>
        <w:t xml:space="preserve"> - коэффициент возврата i-м получателем субсидии;</w:t>
      </w:r>
    </w:p>
    <w:p w:rsidR="00962B33" w:rsidRDefault="00846BD6">
      <w:pPr>
        <w:pStyle w:val="ConsPlusNormal0"/>
        <w:spacing w:before="240"/>
        <w:ind w:firstLine="540"/>
        <w:jc w:val="both"/>
      </w:pPr>
      <w:r>
        <w:t>0,1 - поправочный коэффициент.</w:t>
      </w:r>
    </w:p>
    <w:p w:rsidR="00962B33" w:rsidRDefault="00846BD6">
      <w:pPr>
        <w:pStyle w:val="ConsPlusNormal0"/>
        <w:spacing w:before="240"/>
        <w:ind w:firstLine="540"/>
        <w:jc w:val="both"/>
      </w:pPr>
      <w:r>
        <w:t>Коэффициент возврата i-м получателем субсидии рассчитывается по следующей формуле:</w:t>
      </w:r>
    </w:p>
    <w:p w:rsidR="00962B33" w:rsidRDefault="00962B33">
      <w:pPr>
        <w:pStyle w:val="ConsPlusNormal0"/>
        <w:jc w:val="both"/>
      </w:pPr>
    </w:p>
    <w:p w:rsidR="00962B33" w:rsidRDefault="00846BD6">
      <w:pPr>
        <w:pStyle w:val="ConsPlusNormal0"/>
        <w:ind w:firstLine="540"/>
        <w:jc w:val="both"/>
      </w:pPr>
      <w:r>
        <w:t>k</w:t>
      </w:r>
      <w:r>
        <w:rPr>
          <w:vertAlign w:val="subscript"/>
        </w:rPr>
        <w:t>i</w:t>
      </w:r>
      <w:r>
        <w:t xml:space="preserve"> = 1 - S</w:t>
      </w:r>
      <w:r>
        <w:rPr>
          <w:vertAlign w:val="subscript"/>
        </w:rPr>
        <w:t>i</w:t>
      </w:r>
      <w:r>
        <w:t xml:space="preserve"> / T</w:t>
      </w:r>
      <w:r>
        <w:rPr>
          <w:vertAlign w:val="subscript"/>
        </w:rPr>
        <w:t>i</w:t>
      </w:r>
      <w:r>
        <w:t>, где</w:t>
      </w:r>
    </w:p>
    <w:p w:rsidR="00962B33" w:rsidRDefault="00962B33">
      <w:pPr>
        <w:pStyle w:val="ConsPlusNormal0"/>
        <w:jc w:val="both"/>
      </w:pPr>
    </w:p>
    <w:p w:rsidR="00962B33" w:rsidRDefault="00846BD6">
      <w:pPr>
        <w:pStyle w:val="ConsPlusNormal0"/>
        <w:ind w:firstLine="540"/>
        <w:jc w:val="both"/>
      </w:pPr>
      <w:r>
        <w:t>k</w:t>
      </w:r>
      <w:r>
        <w:rPr>
          <w:vertAlign w:val="subscript"/>
        </w:rPr>
        <w:t>i</w:t>
      </w:r>
      <w:r>
        <w:t xml:space="preserve"> - коэффициент возврата i-м получателем субсидии;</w:t>
      </w:r>
    </w:p>
    <w:p w:rsidR="00962B33" w:rsidRDefault="00846BD6">
      <w:pPr>
        <w:pStyle w:val="ConsPlusNormal0"/>
        <w:spacing w:before="240"/>
        <w:ind w:firstLine="540"/>
        <w:jc w:val="both"/>
      </w:pPr>
      <w:r>
        <w:t>S</w:t>
      </w:r>
      <w:r>
        <w:rPr>
          <w:vertAlign w:val="subscript"/>
        </w:rPr>
        <w:t>i</w:t>
      </w:r>
      <w:r>
        <w:t xml:space="preserve"> - фактически достигнутое i-м получателем значение результата на отчетную дату;</w:t>
      </w:r>
    </w:p>
    <w:p w:rsidR="00962B33" w:rsidRDefault="00846BD6">
      <w:pPr>
        <w:pStyle w:val="ConsPlusNormal0"/>
        <w:spacing w:before="240"/>
        <w:ind w:firstLine="540"/>
        <w:jc w:val="both"/>
      </w:pPr>
      <w:r>
        <w:t>T</w:t>
      </w:r>
      <w:r>
        <w:rPr>
          <w:vertAlign w:val="subscript"/>
        </w:rPr>
        <w:t>i</w:t>
      </w:r>
      <w:r>
        <w:t xml:space="preserve"> - значение результата i-го получателя, установленное соглашением.</w:t>
      </w:r>
    </w:p>
    <w:p w:rsidR="00962B33" w:rsidRDefault="00846BD6">
      <w:pPr>
        <w:pStyle w:val="ConsPlusNormal0"/>
        <w:jc w:val="both"/>
      </w:pPr>
      <w:r>
        <w:t xml:space="preserve">(п. 31 в ред. </w:t>
      </w:r>
      <w:hyperlink r:id="rId108"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 xml:space="preserve">32. В случаях, предусмотренных </w:t>
      </w:r>
      <w:hyperlink w:anchor="P302" w:tooltip="29. Возврату в краевой бюджет подлежит субсидия в случаях:">
        <w:r>
          <w:rPr>
            <w:color w:val="0000FF"/>
          </w:rPr>
          <w:t>пунктом 29</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962B33" w:rsidRDefault="00846BD6">
      <w:pPr>
        <w:pStyle w:val="ConsPlusNormal0"/>
        <w:spacing w:before="240"/>
        <w:ind w:firstLine="540"/>
        <w:jc w:val="both"/>
      </w:pPr>
      <w:r>
        <w:t>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субсидии заказным почтовым отправлением с уведомлением о вручении либо иным способом, подтверждающим факт и дату получения;</w:t>
      </w:r>
    </w:p>
    <w:p w:rsidR="00962B33" w:rsidRDefault="00846BD6">
      <w:pPr>
        <w:pStyle w:val="ConsPlusNormal0"/>
        <w:jc w:val="both"/>
      </w:pPr>
      <w:r>
        <w:t xml:space="preserve">(в ред. </w:t>
      </w:r>
      <w:hyperlink r:id="rId109" w:tooltip="Постановление Правительства Ставропольского края от 08.08.2024 N 450-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
        <w:r>
          <w:rPr>
            <w:color w:val="0000FF"/>
          </w:rPr>
          <w:t>постановления</w:t>
        </w:r>
      </w:hyperlink>
      <w:r>
        <w:t xml:space="preserve"> Правительства Ставропольского края от 08.08.2024 N 450-п)</w:t>
      </w:r>
    </w:p>
    <w:p w:rsidR="00962B33" w:rsidRDefault="00846BD6">
      <w:pPr>
        <w:pStyle w:val="ConsPlusNormal0"/>
        <w:spacing w:before="240"/>
        <w:ind w:firstLine="540"/>
        <w:jc w:val="both"/>
      </w:pPr>
      <w:r>
        <w:t>получатель производит возврат субсидии в течение 60 календарных дней со дня получения от минсельхоза края требования о возврате субсидии.</w:t>
      </w:r>
    </w:p>
    <w:p w:rsidR="00962B33" w:rsidRDefault="00846BD6">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962B33" w:rsidRDefault="00846BD6">
      <w:pPr>
        <w:pStyle w:val="ConsPlusNonformat0"/>
        <w:spacing w:before="200"/>
        <w:jc w:val="both"/>
      </w:pPr>
      <w:r>
        <w:t xml:space="preserve">    33.  Проверка  соблюдения получателем порядка  и условий предоставления</w:t>
      </w:r>
    </w:p>
    <w:p w:rsidR="00962B33" w:rsidRDefault="00846BD6">
      <w:pPr>
        <w:pStyle w:val="ConsPlusNonformat0"/>
        <w:jc w:val="both"/>
      </w:pPr>
      <w:r>
        <w:t>субсидии,   в   том   числе   в   части   достижения  значения  результата,</w:t>
      </w:r>
    </w:p>
    <w:p w:rsidR="00962B33" w:rsidRDefault="00846BD6">
      <w:pPr>
        <w:pStyle w:val="ConsPlusNonformat0"/>
        <w:jc w:val="both"/>
      </w:pPr>
      <w:r>
        <w:t>установленного    соглашением,    осуществляется    минсельхозом   края   в</w:t>
      </w:r>
    </w:p>
    <w:p w:rsidR="00962B33" w:rsidRDefault="00846BD6">
      <w:pPr>
        <w:pStyle w:val="ConsPlusNonformat0"/>
        <w:jc w:val="both"/>
      </w:pPr>
      <w:r>
        <w:t>устанавливаемом  им  порядке, а также органами государственного финансового</w:t>
      </w:r>
    </w:p>
    <w:p w:rsidR="00962B33" w:rsidRDefault="00846BD6">
      <w:pPr>
        <w:pStyle w:val="ConsPlusNonformat0"/>
        <w:jc w:val="both"/>
      </w:pPr>
      <w:r>
        <w:t xml:space="preserve">                                                                   1      2</w:t>
      </w:r>
    </w:p>
    <w:p w:rsidR="00962B33" w:rsidRDefault="00846BD6">
      <w:pPr>
        <w:pStyle w:val="ConsPlusNonformat0"/>
        <w:jc w:val="both"/>
      </w:pPr>
      <w:r>
        <w:t xml:space="preserve">контроля  Ставропольского  края  в  соответствии  со  </w:t>
      </w:r>
      <w:hyperlink r:id="rId110"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111" w:tooltip="&quot;Бюджетный кодекс Российской Федерации&quot; от 31.07.1998 N 145-ФЗ (ред. от 26.12.2024) (с изм. и доп., вступ. в силу с 01.01.2025) {КонсультантПлюс}">
        <w:r>
          <w:rPr>
            <w:color w:val="0000FF"/>
          </w:rPr>
          <w:t>269</w:t>
        </w:r>
      </w:hyperlink>
    </w:p>
    <w:p w:rsidR="00962B33" w:rsidRDefault="00846BD6">
      <w:pPr>
        <w:pStyle w:val="ConsPlusNonformat0"/>
        <w:jc w:val="both"/>
      </w:pPr>
      <w:r>
        <w:t>Бюджетного кодекса Российской Федерации.</w:t>
      </w:r>
    </w:p>
    <w:p w:rsidR="00962B33" w:rsidRDefault="00846BD6">
      <w:pPr>
        <w:pStyle w:val="ConsPlusNormal0"/>
        <w:jc w:val="both"/>
      </w:pPr>
      <w:r>
        <w:t xml:space="preserve">(п. 33 в ред. </w:t>
      </w:r>
      <w:hyperlink r:id="rId112" w:tooltip="Постановление Правительства Ставропольского края от 23.01.2023 N 38-п &quot;О внесении изменений в Порядок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
        <w:r>
          <w:rPr>
            <w:color w:val="0000FF"/>
          </w:rPr>
          <w:t>постановления</w:t>
        </w:r>
      </w:hyperlink>
      <w:r>
        <w:t xml:space="preserve"> Правительства Ставропольского края от 23.01.2023 N 38-п)</w:t>
      </w:r>
    </w:p>
    <w:p w:rsidR="00962B33" w:rsidRDefault="00962B33">
      <w:pPr>
        <w:pStyle w:val="ConsPlusNormal0"/>
        <w:jc w:val="both"/>
      </w:pPr>
    </w:p>
    <w:p w:rsidR="00962B33" w:rsidRDefault="00962B33">
      <w:pPr>
        <w:pStyle w:val="ConsPlusNormal0"/>
        <w:jc w:val="both"/>
      </w:pPr>
    </w:p>
    <w:p w:rsidR="00962B33" w:rsidRDefault="00962B33">
      <w:pPr>
        <w:pStyle w:val="ConsPlusNormal0"/>
        <w:pBdr>
          <w:bottom w:val="single" w:sz="6" w:space="0" w:color="auto"/>
        </w:pBdr>
        <w:spacing w:before="100" w:after="100"/>
        <w:jc w:val="both"/>
        <w:rPr>
          <w:sz w:val="2"/>
          <w:szCs w:val="2"/>
        </w:rPr>
      </w:pPr>
    </w:p>
    <w:sectPr w:rsidR="00962B33" w:rsidSect="00962B33">
      <w:headerReference w:type="first" r:id="rId113"/>
      <w:footerReference w:type="first" r:id="rId11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33" w:rsidRDefault="00962B33" w:rsidP="00962B33">
      <w:r>
        <w:separator/>
      </w:r>
    </w:p>
  </w:endnote>
  <w:endnote w:type="continuationSeparator" w:id="0">
    <w:p w:rsidR="00962B33" w:rsidRDefault="00962B33" w:rsidP="00962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33" w:rsidRDefault="00962B33">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962B33" w:rsidTr="00846BD6">
      <w:trPr>
        <w:trHeight w:hRule="exact" w:val="245"/>
      </w:trPr>
      <w:tc>
        <w:tcPr>
          <w:tcW w:w="1650" w:type="pct"/>
          <w:vAlign w:val="center"/>
        </w:tcPr>
        <w:p w:rsidR="00962B33" w:rsidRDefault="00962B33">
          <w:pPr>
            <w:pStyle w:val="ConsPlusNormal0"/>
          </w:pPr>
        </w:p>
      </w:tc>
      <w:tc>
        <w:tcPr>
          <w:tcW w:w="1700" w:type="pct"/>
          <w:vAlign w:val="center"/>
        </w:tcPr>
        <w:p w:rsidR="00962B33" w:rsidRDefault="00962B33">
          <w:pPr>
            <w:pStyle w:val="ConsPlusNormal0"/>
            <w:jc w:val="center"/>
          </w:pPr>
        </w:p>
      </w:tc>
      <w:tc>
        <w:tcPr>
          <w:tcW w:w="1650" w:type="pct"/>
          <w:vAlign w:val="center"/>
        </w:tcPr>
        <w:p w:rsidR="00962B33" w:rsidRDefault="00962B33">
          <w:pPr>
            <w:pStyle w:val="ConsPlusNormal0"/>
          </w:pPr>
        </w:p>
      </w:tc>
    </w:tr>
  </w:tbl>
  <w:p w:rsidR="00962B33" w:rsidRDefault="00846BD6">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33" w:rsidRDefault="00962B33" w:rsidP="00962B33">
      <w:r>
        <w:separator/>
      </w:r>
    </w:p>
  </w:footnote>
  <w:footnote w:type="continuationSeparator" w:id="0">
    <w:p w:rsidR="00962B33" w:rsidRDefault="00962B33" w:rsidP="00962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962B33" w:rsidTr="00846BD6">
      <w:trPr>
        <w:trHeight w:hRule="exact" w:val="142"/>
      </w:trPr>
      <w:tc>
        <w:tcPr>
          <w:tcW w:w="2700" w:type="pct"/>
          <w:vAlign w:val="center"/>
        </w:tcPr>
        <w:p w:rsidR="00962B33" w:rsidRDefault="00962B33">
          <w:pPr>
            <w:pStyle w:val="ConsPlusNormal0"/>
            <w:rPr>
              <w:rFonts w:ascii="Tahoma" w:hAnsi="Tahoma" w:cs="Tahoma"/>
            </w:rPr>
          </w:pPr>
        </w:p>
      </w:tc>
      <w:tc>
        <w:tcPr>
          <w:tcW w:w="2300" w:type="pct"/>
          <w:vAlign w:val="center"/>
        </w:tcPr>
        <w:p w:rsidR="00962B33" w:rsidRDefault="00962B33">
          <w:pPr>
            <w:pStyle w:val="ConsPlusNormal0"/>
            <w:rPr>
              <w:rFonts w:ascii="Tahoma" w:hAnsi="Tahoma" w:cs="Tahoma"/>
            </w:rPr>
          </w:pPr>
        </w:p>
      </w:tc>
    </w:tr>
  </w:tbl>
  <w:p w:rsidR="00962B33" w:rsidRDefault="00962B33">
    <w:pPr>
      <w:pStyle w:val="ConsPlusNormal0"/>
      <w:pBdr>
        <w:bottom w:val="single" w:sz="12" w:space="0" w:color="auto"/>
      </w:pBdr>
      <w:rPr>
        <w:sz w:val="2"/>
        <w:szCs w:val="2"/>
      </w:rPr>
    </w:pPr>
  </w:p>
  <w:p w:rsidR="00962B33" w:rsidRDefault="00962B33">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g4fQlLtlJE+Uc0wQ379W+yVVmcg=" w:salt="9kW7hGiDHxNmnX3w8eRKSA=="/>
  <w:defaultTabStop w:val="708"/>
  <w:characterSpacingControl w:val="doNotCompress"/>
  <w:footnotePr>
    <w:footnote w:id="-1"/>
    <w:footnote w:id="0"/>
  </w:footnotePr>
  <w:endnotePr>
    <w:endnote w:id="-1"/>
    <w:endnote w:id="0"/>
  </w:endnotePr>
  <w:compat>
    <w:useFELayout/>
  </w:compat>
  <w:rsids>
    <w:rsidRoot w:val="00962B33"/>
    <w:rsid w:val="0005717E"/>
    <w:rsid w:val="00376343"/>
    <w:rsid w:val="00846BD6"/>
    <w:rsid w:val="0096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B33"/>
    <w:pPr>
      <w:widowControl w:val="0"/>
      <w:autoSpaceDE w:val="0"/>
      <w:autoSpaceDN w:val="0"/>
    </w:pPr>
    <w:rPr>
      <w:rFonts w:ascii="Times New Roman" w:hAnsi="Times New Roman" w:cs="Times New Roman"/>
      <w:sz w:val="24"/>
    </w:rPr>
  </w:style>
  <w:style w:type="paragraph" w:customStyle="1" w:styleId="ConsPlusNonformat">
    <w:name w:val="ConsPlusNonformat"/>
    <w:rsid w:val="00962B33"/>
    <w:pPr>
      <w:widowControl w:val="0"/>
      <w:autoSpaceDE w:val="0"/>
      <w:autoSpaceDN w:val="0"/>
    </w:pPr>
    <w:rPr>
      <w:rFonts w:ascii="Courier New" w:hAnsi="Courier New" w:cs="Courier New"/>
      <w:sz w:val="20"/>
    </w:rPr>
  </w:style>
  <w:style w:type="paragraph" w:customStyle="1" w:styleId="ConsPlusTitle">
    <w:name w:val="ConsPlusTitle"/>
    <w:rsid w:val="00962B33"/>
    <w:pPr>
      <w:widowControl w:val="0"/>
      <w:autoSpaceDE w:val="0"/>
      <w:autoSpaceDN w:val="0"/>
    </w:pPr>
    <w:rPr>
      <w:rFonts w:ascii="Arial" w:hAnsi="Arial" w:cs="Arial"/>
      <w:b/>
      <w:sz w:val="24"/>
    </w:rPr>
  </w:style>
  <w:style w:type="paragraph" w:customStyle="1" w:styleId="ConsPlusCell">
    <w:name w:val="ConsPlusCell"/>
    <w:rsid w:val="00962B33"/>
    <w:pPr>
      <w:widowControl w:val="0"/>
      <w:autoSpaceDE w:val="0"/>
      <w:autoSpaceDN w:val="0"/>
    </w:pPr>
    <w:rPr>
      <w:rFonts w:ascii="Courier New" w:hAnsi="Courier New" w:cs="Courier New"/>
      <w:sz w:val="20"/>
    </w:rPr>
  </w:style>
  <w:style w:type="paragraph" w:customStyle="1" w:styleId="ConsPlusDocList">
    <w:name w:val="ConsPlusDocList"/>
    <w:rsid w:val="00962B33"/>
    <w:pPr>
      <w:widowControl w:val="0"/>
      <w:autoSpaceDE w:val="0"/>
      <w:autoSpaceDN w:val="0"/>
    </w:pPr>
    <w:rPr>
      <w:rFonts w:ascii="Tahoma" w:hAnsi="Tahoma" w:cs="Tahoma"/>
      <w:sz w:val="18"/>
    </w:rPr>
  </w:style>
  <w:style w:type="paragraph" w:customStyle="1" w:styleId="ConsPlusTitlePage">
    <w:name w:val="ConsPlusTitlePage"/>
    <w:rsid w:val="00962B33"/>
    <w:pPr>
      <w:widowControl w:val="0"/>
      <w:autoSpaceDE w:val="0"/>
      <w:autoSpaceDN w:val="0"/>
    </w:pPr>
    <w:rPr>
      <w:rFonts w:ascii="Tahoma" w:hAnsi="Tahoma" w:cs="Tahoma"/>
      <w:sz w:val="20"/>
    </w:rPr>
  </w:style>
  <w:style w:type="paragraph" w:customStyle="1" w:styleId="ConsPlusJurTerm">
    <w:name w:val="ConsPlusJurTerm"/>
    <w:rsid w:val="00962B33"/>
    <w:pPr>
      <w:widowControl w:val="0"/>
      <w:autoSpaceDE w:val="0"/>
      <w:autoSpaceDN w:val="0"/>
    </w:pPr>
    <w:rPr>
      <w:rFonts w:ascii="Tahoma" w:hAnsi="Tahoma" w:cs="Tahoma"/>
      <w:sz w:val="26"/>
    </w:rPr>
  </w:style>
  <w:style w:type="paragraph" w:customStyle="1" w:styleId="ConsPlusTextList">
    <w:name w:val="ConsPlusTextList"/>
    <w:rsid w:val="00962B33"/>
    <w:pPr>
      <w:widowControl w:val="0"/>
      <w:autoSpaceDE w:val="0"/>
      <w:autoSpaceDN w:val="0"/>
    </w:pPr>
    <w:rPr>
      <w:rFonts w:ascii="Times New Roman" w:hAnsi="Times New Roman" w:cs="Times New Roman"/>
      <w:sz w:val="24"/>
    </w:rPr>
  </w:style>
  <w:style w:type="paragraph" w:customStyle="1" w:styleId="ConsPlusTextList0">
    <w:name w:val="ConsPlusTextList"/>
    <w:rsid w:val="00962B33"/>
    <w:pPr>
      <w:widowControl w:val="0"/>
      <w:autoSpaceDE w:val="0"/>
      <w:autoSpaceDN w:val="0"/>
    </w:pPr>
    <w:rPr>
      <w:rFonts w:ascii="Times New Roman" w:hAnsi="Times New Roman" w:cs="Times New Roman"/>
      <w:sz w:val="24"/>
    </w:rPr>
  </w:style>
  <w:style w:type="paragraph" w:customStyle="1" w:styleId="ConsPlusNormal0">
    <w:name w:val="ConsPlusNormal"/>
    <w:rsid w:val="00962B33"/>
    <w:pPr>
      <w:widowControl w:val="0"/>
      <w:autoSpaceDE w:val="0"/>
      <w:autoSpaceDN w:val="0"/>
    </w:pPr>
    <w:rPr>
      <w:rFonts w:ascii="Times New Roman" w:hAnsi="Times New Roman" w:cs="Times New Roman"/>
      <w:sz w:val="24"/>
    </w:rPr>
  </w:style>
  <w:style w:type="paragraph" w:customStyle="1" w:styleId="ConsPlusNonformat0">
    <w:name w:val="ConsPlusNonformat"/>
    <w:rsid w:val="00962B33"/>
    <w:pPr>
      <w:widowControl w:val="0"/>
      <w:autoSpaceDE w:val="0"/>
      <w:autoSpaceDN w:val="0"/>
    </w:pPr>
    <w:rPr>
      <w:rFonts w:ascii="Courier New" w:hAnsi="Courier New" w:cs="Courier New"/>
      <w:sz w:val="20"/>
    </w:rPr>
  </w:style>
  <w:style w:type="paragraph" w:customStyle="1" w:styleId="ConsPlusTitle0">
    <w:name w:val="ConsPlusTitle"/>
    <w:rsid w:val="00962B33"/>
    <w:pPr>
      <w:widowControl w:val="0"/>
      <w:autoSpaceDE w:val="0"/>
      <w:autoSpaceDN w:val="0"/>
    </w:pPr>
    <w:rPr>
      <w:rFonts w:ascii="Arial" w:hAnsi="Arial" w:cs="Arial"/>
      <w:b/>
      <w:sz w:val="24"/>
    </w:rPr>
  </w:style>
  <w:style w:type="paragraph" w:customStyle="1" w:styleId="ConsPlusCell0">
    <w:name w:val="ConsPlusCell"/>
    <w:rsid w:val="00962B33"/>
    <w:pPr>
      <w:widowControl w:val="0"/>
      <w:autoSpaceDE w:val="0"/>
      <w:autoSpaceDN w:val="0"/>
    </w:pPr>
    <w:rPr>
      <w:rFonts w:ascii="Courier New" w:hAnsi="Courier New" w:cs="Courier New"/>
      <w:sz w:val="20"/>
    </w:rPr>
  </w:style>
  <w:style w:type="paragraph" w:customStyle="1" w:styleId="ConsPlusDocList0">
    <w:name w:val="ConsPlusDocList"/>
    <w:rsid w:val="00962B33"/>
    <w:pPr>
      <w:widowControl w:val="0"/>
      <w:autoSpaceDE w:val="0"/>
      <w:autoSpaceDN w:val="0"/>
    </w:pPr>
    <w:rPr>
      <w:rFonts w:ascii="Tahoma" w:hAnsi="Tahoma" w:cs="Tahoma"/>
      <w:sz w:val="18"/>
    </w:rPr>
  </w:style>
  <w:style w:type="paragraph" w:customStyle="1" w:styleId="ConsPlusTitlePage0">
    <w:name w:val="ConsPlusTitlePage"/>
    <w:rsid w:val="00962B33"/>
    <w:pPr>
      <w:widowControl w:val="0"/>
      <w:autoSpaceDE w:val="0"/>
      <w:autoSpaceDN w:val="0"/>
    </w:pPr>
    <w:rPr>
      <w:rFonts w:ascii="Tahoma" w:hAnsi="Tahoma" w:cs="Tahoma"/>
      <w:sz w:val="20"/>
    </w:rPr>
  </w:style>
  <w:style w:type="paragraph" w:customStyle="1" w:styleId="ConsPlusJurTerm0">
    <w:name w:val="ConsPlusJurTerm"/>
    <w:rsid w:val="00962B33"/>
    <w:pPr>
      <w:widowControl w:val="0"/>
      <w:autoSpaceDE w:val="0"/>
      <w:autoSpaceDN w:val="0"/>
    </w:pPr>
    <w:rPr>
      <w:rFonts w:ascii="Tahoma" w:hAnsi="Tahoma" w:cs="Tahoma"/>
      <w:sz w:val="26"/>
    </w:rPr>
  </w:style>
  <w:style w:type="paragraph" w:customStyle="1" w:styleId="ConsPlusTextList1">
    <w:name w:val="ConsPlusTextList"/>
    <w:rsid w:val="00962B33"/>
    <w:pPr>
      <w:widowControl w:val="0"/>
      <w:autoSpaceDE w:val="0"/>
      <w:autoSpaceDN w:val="0"/>
    </w:pPr>
    <w:rPr>
      <w:rFonts w:ascii="Times New Roman" w:hAnsi="Times New Roman" w:cs="Times New Roman"/>
      <w:sz w:val="24"/>
    </w:rPr>
  </w:style>
  <w:style w:type="paragraph" w:customStyle="1" w:styleId="ConsPlusTextList2">
    <w:name w:val="ConsPlusTextList"/>
    <w:rsid w:val="00962B33"/>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846BD6"/>
    <w:rPr>
      <w:rFonts w:ascii="Tahoma" w:hAnsi="Tahoma" w:cs="Tahoma"/>
      <w:sz w:val="16"/>
      <w:szCs w:val="16"/>
    </w:rPr>
  </w:style>
  <w:style w:type="character" w:customStyle="1" w:styleId="a4">
    <w:name w:val="Текст выноски Знак"/>
    <w:basedOn w:val="a0"/>
    <w:link w:val="a3"/>
    <w:uiPriority w:val="99"/>
    <w:semiHidden/>
    <w:rsid w:val="00846BD6"/>
    <w:rPr>
      <w:rFonts w:ascii="Tahoma" w:hAnsi="Tahoma" w:cs="Tahoma"/>
      <w:sz w:val="16"/>
      <w:szCs w:val="16"/>
    </w:rPr>
  </w:style>
  <w:style w:type="paragraph" w:styleId="a5">
    <w:name w:val="header"/>
    <w:basedOn w:val="a"/>
    <w:link w:val="a6"/>
    <w:uiPriority w:val="99"/>
    <w:semiHidden/>
    <w:unhideWhenUsed/>
    <w:rsid w:val="00846BD6"/>
    <w:pPr>
      <w:tabs>
        <w:tab w:val="center" w:pos="4677"/>
        <w:tab w:val="right" w:pos="9355"/>
      </w:tabs>
    </w:pPr>
  </w:style>
  <w:style w:type="character" w:customStyle="1" w:styleId="a6">
    <w:name w:val="Верхний колонтитул Знак"/>
    <w:basedOn w:val="a0"/>
    <w:link w:val="a5"/>
    <w:uiPriority w:val="99"/>
    <w:semiHidden/>
    <w:rsid w:val="00846BD6"/>
  </w:style>
  <w:style w:type="paragraph" w:styleId="a7">
    <w:name w:val="footer"/>
    <w:basedOn w:val="a"/>
    <w:link w:val="a8"/>
    <w:uiPriority w:val="99"/>
    <w:semiHidden/>
    <w:unhideWhenUsed/>
    <w:rsid w:val="00846BD6"/>
    <w:pPr>
      <w:tabs>
        <w:tab w:val="center" w:pos="4677"/>
        <w:tab w:val="right" w:pos="9355"/>
      </w:tabs>
    </w:pPr>
  </w:style>
  <w:style w:type="character" w:customStyle="1" w:styleId="a8">
    <w:name w:val="Нижний колонтитул Знак"/>
    <w:basedOn w:val="a0"/>
    <w:link w:val="a7"/>
    <w:uiPriority w:val="99"/>
    <w:semiHidden/>
    <w:rsid w:val="00846B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31385&amp;date=01.04.2025&amp;dst=100023&amp;field=134" TargetMode="External"/><Relationship Id="rId21" Type="http://schemas.openxmlformats.org/officeDocument/2006/relationships/hyperlink" Target="https://login.consultant.ru/link/?req=doc&amp;base=RLAW077&amp;n=148106&amp;date=01.04.2025" TargetMode="External"/><Relationship Id="rId42" Type="http://schemas.openxmlformats.org/officeDocument/2006/relationships/hyperlink" Target="https://login.consultant.ru/link/?req=doc&amp;base=RLAW077&amp;n=261386&amp;date=01.04.2025&amp;dst=100036&amp;field=134" TargetMode="External"/><Relationship Id="rId47" Type="http://schemas.openxmlformats.org/officeDocument/2006/relationships/hyperlink" Target="https://login.consultant.ru/link/?req=doc&amp;base=RLAW077&amp;n=201648&amp;date=01.04.2025&amp;dst=100018&amp;field=134" TargetMode="External"/><Relationship Id="rId63" Type="http://schemas.openxmlformats.org/officeDocument/2006/relationships/hyperlink" Target="https://login.consultant.ru/link/?req=doc&amp;base=RLAW077&amp;n=261386&amp;date=01.04.2025&amp;dst=100053&amp;field=134" TargetMode="External"/><Relationship Id="rId68" Type="http://schemas.openxmlformats.org/officeDocument/2006/relationships/hyperlink" Target="https://login.consultant.ru/link/?req=doc&amp;base=RLAW077&amp;n=261386&amp;date=01.04.2025&amp;dst=100056&amp;field=134" TargetMode="External"/><Relationship Id="rId84" Type="http://schemas.openxmlformats.org/officeDocument/2006/relationships/hyperlink" Target="https://login.consultant.ru/link/?req=doc&amp;base=RLAW077&amp;n=194828&amp;date=01.04.2025&amp;dst=100026&amp;field=134" TargetMode="External"/><Relationship Id="rId89" Type="http://schemas.openxmlformats.org/officeDocument/2006/relationships/hyperlink" Target="https://login.consultant.ru/link/?req=doc&amp;base=RLAW077&amp;n=261386&amp;date=01.04.2025&amp;dst=100087&amp;field=134" TargetMode="External"/><Relationship Id="rId112" Type="http://schemas.openxmlformats.org/officeDocument/2006/relationships/hyperlink" Target="https://login.consultant.ru/link/?req=doc&amp;base=RLAW077&amp;n=201648&amp;date=01.04.2025&amp;dst=100035&amp;field=134" TargetMode="External"/><Relationship Id="rId16" Type="http://schemas.openxmlformats.org/officeDocument/2006/relationships/hyperlink" Target="https://login.consultant.ru/link/?req=doc&amp;base=RLAW077&amp;n=107133&amp;date=01.04.2025" TargetMode="External"/><Relationship Id="rId107" Type="http://schemas.openxmlformats.org/officeDocument/2006/relationships/hyperlink" Target="https://login.consultant.ru/link/?req=doc&amp;base=RLAW077&amp;n=261386&amp;date=01.04.2025&amp;dst=100133&amp;field=134" TargetMode="External"/><Relationship Id="rId11" Type="http://schemas.openxmlformats.org/officeDocument/2006/relationships/hyperlink" Target="https://login.consultant.ru/link/?req=doc&amp;base=RLAW077&amp;n=102301&amp;date=01.04.2025&amp;dst=100053&amp;field=134" TargetMode="External"/><Relationship Id="rId24" Type="http://schemas.openxmlformats.org/officeDocument/2006/relationships/hyperlink" Target="https://login.consultant.ru/link/?req=doc&amp;base=RLAW077&amp;n=201648&amp;date=01.04.2025&amp;dst=100005&amp;field=134" TargetMode="External"/><Relationship Id="rId32" Type="http://schemas.openxmlformats.org/officeDocument/2006/relationships/hyperlink" Target="https://login.consultant.ru/link/?req=doc&amp;base=RLAW077&amp;n=194828&amp;date=01.04.2025&amp;dst=100011&amp;field=134" TargetMode="External"/><Relationship Id="rId37" Type="http://schemas.openxmlformats.org/officeDocument/2006/relationships/hyperlink" Target="https://login.consultant.ru/link/?req=doc&amp;base=RLAW077&amp;n=229919&amp;date=01.04.2025&amp;dst=100347&amp;field=134" TargetMode="External"/><Relationship Id="rId40" Type="http://schemas.openxmlformats.org/officeDocument/2006/relationships/hyperlink" Target="https://login.consultant.ru/link/?req=doc&amp;base=LAW&amp;n=463527&amp;date=01.04.2025&amp;dst=100029&amp;field=134" TargetMode="External"/><Relationship Id="rId45" Type="http://schemas.openxmlformats.org/officeDocument/2006/relationships/hyperlink" Target="https://login.consultant.ru/link/?req=doc&amp;base=RLAW077&amp;n=261386&amp;date=01.04.2025&amp;dst=100040&amp;field=134" TargetMode="External"/><Relationship Id="rId53" Type="http://schemas.openxmlformats.org/officeDocument/2006/relationships/hyperlink" Target="https://login.consultant.ru/link/?req=doc&amp;base=RLAW077&amp;n=261386&amp;date=01.04.2025&amp;dst=100046&amp;field=134" TargetMode="External"/><Relationship Id="rId58" Type="http://schemas.openxmlformats.org/officeDocument/2006/relationships/hyperlink" Target="https://login.consultant.ru/link/?req=doc&amp;base=LAW&amp;n=463527&amp;date=01.04.2025&amp;dst=102324&amp;field=134" TargetMode="External"/><Relationship Id="rId66" Type="http://schemas.openxmlformats.org/officeDocument/2006/relationships/hyperlink" Target="https://login.consultant.ru/link/?req=doc&amp;base=RLAW077&amp;n=194828&amp;date=01.04.2025&amp;dst=100024&amp;field=134" TargetMode="External"/><Relationship Id="rId74" Type="http://schemas.openxmlformats.org/officeDocument/2006/relationships/hyperlink" Target="https://login.consultant.ru/link/?req=doc&amp;base=LAW&amp;n=116468&amp;date=01.04.2025" TargetMode="External"/><Relationship Id="rId79" Type="http://schemas.openxmlformats.org/officeDocument/2006/relationships/hyperlink" Target="https://login.consultant.ru/link/?req=doc&amp;base=RLAW077&amp;n=194828&amp;date=01.04.2025&amp;dst=100025&amp;field=134" TargetMode="External"/><Relationship Id="rId87" Type="http://schemas.openxmlformats.org/officeDocument/2006/relationships/image" Target="media/image1.wmf"/><Relationship Id="rId102" Type="http://schemas.openxmlformats.org/officeDocument/2006/relationships/hyperlink" Target="https://login.consultant.ru/link/?req=doc&amp;base=RLAW077&amp;n=201648&amp;date=01.04.2025&amp;dst=100028&amp;field=134" TargetMode="External"/><Relationship Id="rId110" Type="http://schemas.openxmlformats.org/officeDocument/2006/relationships/hyperlink" Target="https://login.consultant.ru/link/?req=doc&amp;base=LAW&amp;n=466790&amp;date=01.04.2025&amp;dst=3704&amp;field=134" TargetMode="External"/><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RLAW077&amp;n=261386&amp;date=01.04.2025&amp;dst=100048&amp;field=134" TargetMode="External"/><Relationship Id="rId82" Type="http://schemas.openxmlformats.org/officeDocument/2006/relationships/hyperlink" Target="https://login.consultant.ru/link/?req=doc&amp;base=RLAW077&amp;n=261386&amp;date=01.04.2025&amp;dst=100083&amp;field=134" TargetMode="External"/><Relationship Id="rId90" Type="http://schemas.openxmlformats.org/officeDocument/2006/relationships/hyperlink" Target="https://login.consultant.ru/link/?req=doc&amp;base=LAW&amp;n=482692&amp;date=01.04.2025&amp;dst=217&amp;field=134" TargetMode="External"/><Relationship Id="rId95" Type="http://schemas.openxmlformats.org/officeDocument/2006/relationships/hyperlink" Target="https://login.consultant.ru/link/?req=doc&amp;base=RLAW077&amp;n=261386&amp;date=01.04.2025&amp;dst=100115&amp;field=134" TargetMode="External"/><Relationship Id="rId19" Type="http://schemas.openxmlformats.org/officeDocument/2006/relationships/hyperlink" Target="https://login.consultant.ru/link/?req=doc&amp;base=RLAW077&amp;n=138676&amp;date=01.04.2025" TargetMode="External"/><Relationship Id="rId14" Type="http://schemas.openxmlformats.org/officeDocument/2006/relationships/hyperlink" Target="https://login.consultant.ru/link/?req=doc&amp;base=RLAW077&amp;n=101037&amp;date=01.04.2025" TargetMode="External"/><Relationship Id="rId22" Type="http://schemas.openxmlformats.org/officeDocument/2006/relationships/hyperlink" Target="https://login.consultant.ru/link/?req=doc&amp;base=RLAW077&amp;n=163016&amp;date=01.04.2025" TargetMode="External"/><Relationship Id="rId27" Type="http://schemas.openxmlformats.org/officeDocument/2006/relationships/hyperlink" Target="https://login.consultant.ru/link/?req=doc&amp;base=RLAW077&amp;n=261386&amp;date=01.04.2025&amp;dst=100011&amp;field=134" TargetMode="External"/><Relationship Id="rId30" Type="http://schemas.openxmlformats.org/officeDocument/2006/relationships/hyperlink" Target="https://login.consultant.ru/link/?req=doc&amp;base=LAW&amp;n=459426&amp;date=01.04.2025&amp;dst=101629&amp;field=134" TargetMode="External"/><Relationship Id="rId35" Type="http://schemas.openxmlformats.org/officeDocument/2006/relationships/hyperlink" Target="https://login.consultant.ru/link/?req=doc&amp;base=RLAW077&amp;n=261386&amp;date=01.04.2025&amp;dst=100016&amp;field=134" TargetMode="External"/><Relationship Id="rId43" Type="http://schemas.openxmlformats.org/officeDocument/2006/relationships/hyperlink" Target="https://login.consultant.ru/link/?req=doc&amp;base=RLAW077&amp;n=261386&amp;date=01.04.2025&amp;dst=100038&amp;field=134" TargetMode="External"/><Relationship Id="rId48" Type="http://schemas.openxmlformats.org/officeDocument/2006/relationships/hyperlink" Target="https://login.consultant.ru/link/?req=doc&amp;base=RLAW077&amp;n=261386&amp;date=01.04.2025&amp;dst=100041&amp;field=134" TargetMode="External"/><Relationship Id="rId56" Type="http://schemas.openxmlformats.org/officeDocument/2006/relationships/hyperlink" Target="https://login.consultant.ru/link/?req=doc&amp;base=RLAW077&amp;n=194828&amp;date=01.04.2025&amp;dst=100019&amp;field=134" TargetMode="External"/><Relationship Id="rId64" Type="http://schemas.openxmlformats.org/officeDocument/2006/relationships/hyperlink" Target="https://login.consultant.ru/link/?req=doc&amp;base=RLAW077&amp;n=194828&amp;date=01.04.2025&amp;dst=100021&amp;field=134" TargetMode="External"/><Relationship Id="rId69" Type="http://schemas.openxmlformats.org/officeDocument/2006/relationships/hyperlink" Target="https://login.consultant.ru/link/?req=doc&amp;base=RLAW077&amp;n=261386&amp;date=01.04.2025&amp;dst=100057&amp;field=134" TargetMode="External"/><Relationship Id="rId77" Type="http://schemas.openxmlformats.org/officeDocument/2006/relationships/hyperlink" Target="https://login.consultant.ru/link/?req=doc&amp;base=RLAW077&amp;n=261386&amp;date=01.04.2025&amp;dst=100077&amp;field=134" TargetMode="External"/><Relationship Id="rId100" Type="http://schemas.openxmlformats.org/officeDocument/2006/relationships/hyperlink" Target="https://login.consultant.ru/link/?req=doc&amp;base=RLAW077&amp;n=261386&amp;date=01.04.2025&amp;dst=100123&amp;field=134" TargetMode="External"/><Relationship Id="rId105" Type="http://schemas.openxmlformats.org/officeDocument/2006/relationships/hyperlink" Target="https://login.consultant.ru/link/?req=doc&amp;base=RLAW077&amp;n=261386&amp;date=01.04.2025&amp;dst=100132&amp;field=134" TargetMode="External"/><Relationship Id="rId113" Type="http://schemas.openxmlformats.org/officeDocument/2006/relationships/header" Target="header1.xml"/><Relationship Id="rId8" Type="http://schemas.openxmlformats.org/officeDocument/2006/relationships/hyperlink" Target="https://login.consultant.ru/link/?req=doc&amp;base=RLAW077&amp;n=261386&amp;date=01.04.2025&amp;dst=100005&amp;field=134" TargetMode="External"/><Relationship Id="rId51" Type="http://schemas.openxmlformats.org/officeDocument/2006/relationships/hyperlink" Target="https://login.consultant.ru/link/?req=doc&amp;base=LAW&amp;n=494968&amp;date=01.04.2025" TargetMode="External"/><Relationship Id="rId72" Type="http://schemas.openxmlformats.org/officeDocument/2006/relationships/hyperlink" Target="https://login.consultant.ru/link/?req=doc&amp;base=LAW&amp;n=483130&amp;date=01.04.2025&amp;dst=5769&amp;field=134" TargetMode="External"/><Relationship Id="rId80" Type="http://schemas.openxmlformats.org/officeDocument/2006/relationships/hyperlink" Target="https://login.consultant.ru/link/?req=doc&amp;base=RLAW077&amp;n=261386&amp;date=01.04.2025&amp;dst=100081&amp;field=134" TargetMode="External"/><Relationship Id="rId85" Type="http://schemas.openxmlformats.org/officeDocument/2006/relationships/hyperlink" Target="https://login.consultant.ru/link/?req=doc&amp;base=RLAW077&amp;n=261386&amp;date=01.04.2025&amp;dst=100086&amp;field=134" TargetMode="External"/><Relationship Id="rId93" Type="http://schemas.openxmlformats.org/officeDocument/2006/relationships/hyperlink" Target="https://login.consultant.ru/link/?req=doc&amp;base=RLAW077&amp;n=261386&amp;date=01.04.2025&amp;dst=100112&amp;field=134" TargetMode="External"/><Relationship Id="rId98" Type="http://schemas.openxmlformats.org/officeDocument/2006/relationships/hyperlink" Target="https://login.consultant.ru/link/?req=doc&amp;base=RLAW077&amp;n=261386&amp;date=01.04.2025&amp;dst=100120&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01550&amp;date=01.04.2025&amp;dst=100048&amp;field=134" TargetMode="External"/><Relationship Id="rId17" Type="http://schemas.openxmlformats.org/officeDocument/2006/relationships/hyperlink" Target="https://login.consultant.ru/link/?req=doc&amp;base=RLAW077&amp;n=138737&amp;date=01.04.2025" TargetMode="External"/><Relationship Id="rId25" Type="http://schemas.openxmlformats.org/officeDocument/2006/relationships/hyperlink" Target="https://login.consultant.ru/link/?req=doc&amp;base=RLAW077&amp;n=261386&amp;date=01.04.2025&amp;dst=100005&amp;field=134" TargetMode="External"/><Relationship Id="rId33" Type="http://schemas.openxmlformats.org/officeDocument/2006/relationships/hyperlink" Target="www.mshsk.ru" TargetMode="External"/><Relationship Id="rId38" Type="http://schemas.openxmlformats.org/officeDocument/2006/relationships/hyperlink" Target="https://login.consultant.ru/link/?req=doc&amp;base=RLAW077&amp;n=194828&amp;date=01.04.2025&amp;dst=100014&amp;field=134" TargetMode="External"/><Relationship Id="rId46" Type="http://schemas.openxmlformats.org/officeDocument/2006/relationships/hyperlink" Target="https://login.consultant.ru/link/?req=doc&amp;base=LAW&amp;n=481359&amp;date=01.04.2025&amp;dst=351&amp;field=134" TargetMode="External"/><Relationship Id="rId59" Type="http://schemas.openxmlformats.org/officeDocument/2006/relationships/hyperlink" Target="https://login.consultant.ru/link/?req=doc&amp;base=LAW&amp;n=463527&amp;date=01.04.2025&amp;dst=100029&amp;field=134" TargetMode="External"/><Relationship Id="rId67" Type="http://schemas.openxmlformats.org/officeDocument/2006/relationships/hyperlink" Target="https://login.consultant.ru/link/?req=doc&amp;base=RLAW077&amp;n=261386&amp;date=01.04.2025&amp;dst=100054&amp;field=134" TargetMode="External"/><Relationship Id="rId103" Type="http://schemas.openxmlformats.org/officeDocument/2006/relationships/hyperlink" Target="https://login.consultant.ru/link/?req=doc&amp;base=RLAW077&amp;n=201648&amp;date=01.04.2025&amp;dst=100030&amp;field=134" TargetMode="External"/><Relationship Id="rId108" Type="http://schemas.openxmlformats.org/officeDocument/2006/relationships/hyperlink" Target="https://login.consultant.ru/link/?req=doc&amp;base=RLAW077&amp;n=261386&amp;date=01.04.2025&amp;dst=100135&amp;field=134" TargetMode="External"/><Relationship Id="rId116" Type="http://schemas.openxmlformats.org/officeDocument/2006/relationships/theme" Target="theme/theme1.xml"/><Relationship Id="rId20" Type="http://schemas.openxmlformats.org/officeDocument/2006/relationships/hyperlink" Target="https://login.consultant.ru/link/?req=doc&amp;base=RLAW077&amp;n=140692&amp;date=01.04.2025" TargetMode="External"/><Relationship Id="rId41" Type="http://schemas.openxmlformats.org/officeDocument/2006/relationships/hyperlink" Target="https://login.consultant.ru/link/?req=doc&amp;base=LAW&amp;n=483130&amp;date=01.04.2025&amp;dst=5769&amp;field=134" TargetMode="External"/><Relationship Id="rId54" Type="http://schemas.openxmlformats.org/officeDocument/2006/relationships/hyperlink" Target="https://login.consultant.ru/link/?req=doc&amp;base=LAW&amp;n=26303&amp;date=01.04.2025&amp;dst=100168&amp;field=134" TargetMode="External"/><Relationship Id="rId62" Type="http://schemas.openxmlformats.org/officeDocument/2006/relationships/hyperlink" Target="https://login.consultant.ru/link/?req=doc&amp;base=RLAW077&amp;n=261386&amp;date=01.04.2025&amp;dst=100053&amp;field=134" TargetMode="External"/><Relationship Id="rId70" Type="http://schemas.openxmlformats.org/officeDocument/2006/relationships/hyperlink" Target="https://login.consultant.ru/link/?req=doc&amp;base=RLAW077&amp;n=261386&amp;date=01.04.2025&amp;dst=100058&amp;field=134" TargetMode="External"/><Relationship Id="rId75" Type="http://schemas.openxmlformats.org/officeDocument/2006/relationships/hyperlink" Target="https://login.consultant.ru/link/?req=doc&amp;base=LAW&amp;n=482692&amp;date=01.04.2025&amp;dst=101922&amp;field=134" TargetMode="External"/><Relationship Id="rId83" Type="http://schemas.openxmlformats.org/officeDocument/2006/relationships/hyperlink" Target="https://login.consultant.ru/link/?req=doc&amp;base=RLAW077&amp;n=261386&amp;date=01.04.2025&amp;dst=100085&amp;field=134" TargetMode="External"/><Relationship Id="rId88" Type="http://schemas.openxmlformats.org/officeDocument/2006/relationships/image" Target="media/image2.wmf"/><Relationship Id="rId91" Type="http://schemas.openxmlformats.org/officeDocument/2006/relationships/hyperlink" Target="https://login.consultant.ru/link/?req=doc&amp;base=LAW&amp;n=479333&amp;date=01.04.2025&amp;dst=100104&amp;field=134" TargetMode="External"/><Relationship Id="rId96" Type="http://schemas.openxmlformats.org/officeDocument/2006/relationships/hyperlink" Target="https://login.consultant.ru/link/?req=doc&amp;base=LAW&amp;n=490805&amp;date=01.04.2025&amp;dst=100192&amp;field=134" TargetMode="External"/><Relationship Id="rId111" Type="http://schemas.openxmlformats.org/officeDocument/2006/relationships/hyperlink" Target="https://login.consultant.ru/link/?req=doc&amp;base=LAW&amp;n=466790&amp;date=01.04.2025&amp;dst=3722&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194828&amp;date=01.04.2025&amp;dst=100005&amp;field=134" TargetMode="External"/><Relationship Id="rId15" Type="http://schemas.openxmlformats.org/officeDocument/2006/relationships/hyperlink" Target="https://login.consultant.ru/link/?req=doc&amp;base=RLAW077&amp;n=101003&amp;date=01.04.2025" TargetMode="External"/><Relationship Id="rId23" Type="http://schemas.openxmlformats.org/officeDocument/2006/relationships/hyperlink" Target="https://login.consultant.ru/link/?req=doc&amp;base=RLAW077&amp;n=194828&amp;date=01.04.2025&amp;dst=100005&amp;field=134" TargetMode="External"/><Relationship Id="rId28" Type="http://schemas.openxmlformats.org/officeDocument/2006/relationships/hyperlink" Target="https://login.consultant.ru/link/?req=doc&amp;base=RLAW077&amp;n=261386&amp;date=01.04.2025&amp;dst=100012&amp;field=134" TargetMode="External"/><Relationship Id="rId36" Type="http://schemas.openxmlformats.org/officeDocument/2006/relationships/hyperlink" Target="https://login.consultant.ru/link/?req=doc&amp;base=RLAW077&amp;n=261386&amp;date=01.04.2025&amp;dst=100034&amp;field=134" TargetMode="External"/><Relationship Id="rId49" Type="http://schemas.openxmlformats.org/officeDocument/2006/relationships/hyperlink" Target="https://login.consultant.ru/link/?req=doc&amp;base=LAW&amp;n=121087&amp;date=01.04.2025&amp;dst=100142&amp;field=134" TargetMode="External"/><Relationship Id="rId57" Type="http://schemas.openxmlformats.org/officeDocument/2006/relationships/hyperlink" Target="https://login.consultant.ru/link/?req=doc&amp;base=RLAW077&amp;n=194828&amp;date=01.04.2025&amp;dst=100020&amp;field=134" TargetMode="External"/><Relationship Id="rId106" Type="http://schemas.openxmlformats.org/officeDocument/2006/relationships/hyperlink" Target="https://login.consultant.ru/link/?req=doc&amp;base=RLAW077&amp;n=201648&amp;date=01.04.2025&amp;dst=100031&amp;field=134" TargetMode="External"/><Relationship Id="rId114" Type="http://schemas.openxmlformats.org/officeDocument/2006/relationships/footer" Target="footer1.xml"/><Relationship Id="rId10" Type="http://schemas.openxmlformats.org/officeDocument/2006/relationships/hyperlink" Target="https://login.consultant.ru/link/?req=doc&amp;base=RLAW077&amp;n=99546&amp;date=01.04.2025&amp;dst=100011&amp;field=134" TargetMode="External"/><Relationship Id="rId31" Type="http://schemas.openxmlformats.org/officeDocument/2006/relationships/hyperlink" Target="https://login.consultant.ru/link/?req=doc&amp;base=LAW&amp;n=483244&amp;date=01.04.2025&amp;dst=42&amp;field=134" TargetMode="External"/><Relationship Id="rId44" Type="http://schemas.openxmlformats.org/officeDocument/2006/relationships/hyperlink" Target="https://login.consultant.ru/link/?req=doc&amp;base=LAW&amp;n=490805&amp;date=01.04.2025&amp;dst=100043&amp;field=134" TargetMode="External"/><Relationship Id="rId52" Type="http://schemas.openxmlformats.org/officeDocument/2006/relationships/hyperlink" Target="https://login.consultant.ru/link/?req=doc&amp;base=RLAW077&amp;n=261386&amp;date=01.04.2025&amp;dst=100044&amp;field=134" TargetMode="External"/><Relationship Id="rId60" Type="http://schemas.openxmlformats.org/officeDocument/2006/relationships/hyperlink" Target="https://login.consultant.ru/link/?req=doc&amp;base=RLAW077&amp;n=194828&amp;date=01.04.2025&amp;dst=100020&amp;field=134" TargetMode="External"/><Relationship Id="rId65" Type="http://schemas.openxmlformats.org/officeDocument/2006/relationships/hyperlink" Target="https://login.consultant.ru/link/?req=doc&amp;base=RLAW077&amp;n=194828&amp;date=01.04.2025&amp;dst=100022&amp;field=134" TargetMode="External"/><Relationship Id="rId73" Type="http://schemas.openxmlformats.org/officeDocument/2006/relationships/hyperlink" Target="https://login.consultant.ru/link/?req=doc&amp;base=RLAW077&amp;n=261386&amp;date=01.04.2025&amp;dst=100067&amp;field=134" TargetMode="External"/><Relationship Id="rId78" Type="http://schemas.openxmlformats.org/officeDocument/2006/relationships/hyperlink" Target="https://login.consultant.ru/link/?req=doc&amp;base=RLAW077&amp;n=261386&amp;date=01.04.2025&amp;dst=100079&amp;field=134" TargetMode="External"/><Relationship Id="rId81" Type="http://schemas.openxmlformats.org/officeDocument/2006/relationships/hyperlink" Target="https://login.consultant.ru/link/?req=doc&amp;base=RLAW077&amp;n=261386&amp;date=01.04.2025&amp;dst=100082&amp;field=134" TargetMode="External"/><Relationship Id="rId86" Type="http://schemas.openxmlformats.org/officeDocument/2006/relationships/hyperlink" Target="https://login.consultant.ru/link/?req=doc&amp;base=RLAW077&amp;n=194828&amp;date=01.04.2025&amp;dst=100027&amp;field=134" TargetMode="External"/><Relationship Id="rId94" Type="http://schemas.openxmlformats.org/officeDocument/2006/relationships/hyperlink" Target="https://login.consultant.ru/link/?req=doc&amp;base=RLAW077&amp;n=261386&amp;date=01.04.2025&amp;dst=100114&amp;field=134" TargetMode="External"/><Relationship Id="rId99" Type="http://schemas.openxmlformats.org/officeDocument/2006/relationships/hyperlink" Target="https://login.consultant.ru/link/?req=doc&amp;base=LAW&amp;n=116468&amp;date=01.04.2025" TargetMode="External"/><Relationship Id="rId101" Type="http://schemas.openxmlformats.org/officeDocument/2006/relationships/hyperlink" Target="https://login.consultant.ru/link/?req=doc&amp;base=RLAW077&amp;n=201648&amp;date=01.04.2025&amp;dst=10002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163086&amp;date=01.04.2025" TargetMode="External"/><Relationship Id="rId13" Type="http://schemas.openxmlformats.org/officeDocument/2006/relationships/hyperlink" Target="https://login.consultant.ru/link/?req=doc&amp;base=RLAW077&amp;n=126476&amp;date=01.04.2025" TargetMode="External"/><Relationship Id="rId18" Type="http://schemas.openxmlformats.org/officeDocument/2006/relationships/hyperlink" Target="https://login.consultant.ru/link/?req=doc&amp;base=RLAW077&amp;n=126409&amp;date=01.04.2025" TargetMode="External"/><Relationship Id="rId39" Type="http://schemas.openxmlformats.org/officeDocument/2006/relationships/hyperlink" Target="https://login.consultant.ru/link/?req=doc&amp;base=LAW&amp;n=463527&amp;date=01.04.2025&amp;dst=102324&amp;field=134" TargetMode="External"/><Relationship Id="rId109" Type="http://schemas.openxmlformats.org/officeDocument/2006/relationships/hyperlink" Target="https://login.consultant.ru/link/?req=doc&amp;base=RLAW077&amp;n=261386&amp;date=01.04.2025&amp;dst=100147&amp;field=134" TargetMode="External"/><Relationship Id="rId34" Type="http://schemas.openxmlformats.org/officeDocument/2006/relationships/hyperlink" Target="https://login.consultant.ru/link/?req=doc&amp;base=RLAW077&amp;n=261386&amp;date=01.04.2025&amp;dst=100014&amp;field=134" TargetMode="External"/><Relationship Id="rId50" Type="http://schemas.openxmlformats.org/officeDocument/2006/relationships/hyperlink" Target="https://login.consultant.ru/link/?req=doc&amp;base=RLAW077&amp;n=261386&amp;date=01.04.2025&amp;dst=100043&amp;field=134" TargetMode="External"/><Relationship Id="rId55" Type="http://schemas.openxmlformats.org/officeDocument/2006/relationships/hyperlink" Target="https://login.consultant.ru/link/?req=doc&amp;base=LAW&amp;n=26303&amp;date=01.04.2025&amp;dst=100254&amp;field=134" TargetMode="External"/><Relationship Id="rId76" Type="http://schemas.openxmlformats.org/officeDocument/2006/relationships/hyperlink" Target="https://login.consultant.ru/link/?req=doc&amp;base=RLAW077&amp;n=261386&amp;date=01.04.2025&amp;dst=100069&amp;field=134" TargetMode="External"/><Relationship Id="rId97" Type="http://schemas.openxmlformats.org/officeDocument/2006/relationships/hyperlink" Target="https://login.consultant.ru/link/?req=doc&amp;base=RLAW077&amp;n=261386&amp;date=01.04.2025&amp;dst=100117&amp;field=134" TargetMode="External"/><Relationship Id="rId104" Type="http://schemas.openxmlformats.org/officeDocument/2006/relationships/hyperlink" Target="https://login.consultant.ru/link/?req=doc&amp;base=RLAW077&amp;n=261386&amp;date=01.04.2025&amp;dst=100131&amp;field=134" TargetMode="External"/><Relationship Id="rId7" Type="http://schemas.openxmlformats.org/officeDocument/2006/relationships/hyperlink" Target="https://login.consultant.ru/link/?req=doc&amp;base=RLAW077&amp;n=201648&amp;date=01.04.2025&amp;dst=100005&amp;field=134" TargetMode="External"/><Relationship Id="rId71" Type="http://schemas.openxmlformats.org/officeDocument/2006/relationships/hyperlink" Target="https://login.consultant.ru/link/?req=doc&amp;base=RLAW077&amp;n=261386&amp;date=01.04.2025&amp;dst=100064&amp;field=134" TargetMode="External"/><Relationship Id="rId92" Type="http://schemas.openxmlformats.org/officeDocument/2006/relationships/hyperlink" Target="https://login.consultant.ru/link/?req=doc&amp;base=RLAW077&amp;n=261386&amp;date=01.04.2025&amp;dst=10010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3244&amp;date=01.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16488</Words>
  <Characters>93982</Characters>
  <Application>Microsoft Office Word</Application>
  <DocSecurity>8</DocSecurity>
  <Lines>783</Lines>
  <Paragraphs>220</Paragraphs>
  <ScaleCrop>false</ScaleCrop>
  <Company>КонсультантПлюс Версия 4024.00.50</Company>
  <LinksUpToDate>false</LinksUpToDate>
  <CharactersWithSpaces>110250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02.07.2021 N 294-п
(ред. от 08.08.2024)
"Об утверждении Порядка предоставления за счет средств бюджета Ставропольского края субсидий на возмещение части затрат, связанных с раскорчевкой старовозрастных или погибших в результате воздействия неблагоприятных почвенно-климатических условий садов, закладкой и (или) уходными работами за молодыми садами до вступления их в плодоношение, с учетом затрат, связанных с изготовлением проектно-сметной документации"</dc:title>
  <cp:lastModifiedBy>ГКУ</cp:lastModifiedBy>
  <cp:revision>3</cp:revision>
  <dcterms:created xsi:type="dcterms:W3CDTF">2025-04-01T12:19:00Z</dcterms:created>
  <dcterms:modified xsi:type="dcterms:W3CDTF">2025-04-10T11:06:00Z</dcterms:modified>
</cp:coreProperties>
</file>